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633F4" w14:textId="77777777" w:rsidR="004C0F31" w:rsidRPr="001360AB" w:rsidRDefault="004C0F31" w:rsidP="004C0F31">
      <w:pPr>
        <w:spacing w:before="60" w:after="0" w:line="240" w:lineRule="auto"/>
        <w:jc w:val="right"/>
        <w:rPr>
          <w:rFonts w:ascii="Garamond" w:hAnsi="Garamond" w:cs="Arial"/>
          <w:b/>
          <w:sz w:val="24"/>
          <w:szCs w:val="24"/>
        </w:rPr>
      </w:pPr>
      <w:r w:rsidRPr="001360AB">
        <w:rPr>
          <w:rFonts w:ascii="Garamond" w:hAnsi="Garamond" w:cs="Arial"/>
          <w:b/>
          <w:sz w:val="24"/>
          <w:szCs w:val="24"/>
        </w:rPr>
        <w:t xml:space="preserve">Załącznik nr 2 do </w:t>
      </w:r>
    </w:p>
    <w:p w14:paraId="5E93E650" w14:textId="77777777" w:rsidR="004C0F31" w:rsidRPr="0029531A" w:rsidRDefault="004C0F31" w:rsidP="004C0F31">
      <w:pPr>
        <w:spacing w:before="60" w:after="0" w:line="240" w:lineRule="auto"/>
        <w:jc w:val="right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b/>
          <w:sz w:val="24"/>
          <w:szCs w:val="24"/>
        </w:rPr>
        <w:t>zapytania ofertowego</w:t>
      </w:r>
    </w:p>
    <w:p w14:paraId="6AF7809F" w14:textId="77777777" w:rsidR="004C0F31" w:rsidRPr="00681B37" w:rsidRDefault="004C0F31" w:rsidP="004C0F31">
      <w:pPr>
        <w:spacing w:after="0"/>
        <w:jc w:val="both"/>
        <w:rPr>
          <w:rFonts w:ascii="Garamond" w:hAnsi="Garamond"/>
          <w:b/>
          <w:color w:val="000000" w:themeColor="text1"/>
          <w:sz w:val="24"/>
          <w:szCs w:val="24"/>
        </w:rPr>
      </w:pPr>
    </w:p>
    <w:p w14:paraId="340E53BE" w14:textId="77777777" w:rsidR="004C0F31" w:rsidRPr="001360AB" w:rsidRDefault="004C0F31" w:rsidP="004C0F31">
      <w:pPr>
        <w:spacing w:after="0"/>
        <w:rPr>
          <w:rFonts w:ascii="Garamond" w:hAnsi="Garamond"/>
          <w:b/>
          <w:bCs/>
          <w:sz w:val="24"/>
          <w:szCs w:val="24"/>
        </w:rPr>
      </w:pPr>
    </w:p>
    <w:p w14:paraId="24AF5CCB" w14:textId="77777777" w:rsidR="004C0F31" w:rsidRPr="001360AB" w:rsidRDefault="004C0F31" w:rsidP="004C0F31">
      <w:pPr>
        <w:pStyle w:val="Tekstpodstawowy"/>
        <w:spacing w:line="288" w:lineRule="auto"/>
        <w:ind w:left="426" w:right="1" w:hanging="426"/>
        <w:jc w:val="center"/>
        <w:rPr>
          <w:rFonts w:ascii="Garamond" w:hAnsi="Garamond"/>
          <w:b w:val="0"/>
          <w:color w:val="000000"/>
          <w:szCs w:val="24"/>
        </w:rPr>
      </w:pPr>
      <w:r w:rsidRPr="001360AB">
        <w:rPr>
          <w:rFonts w:ascii="Garamond" w:hAnsi="Garamond"/>
          <w:b w:val="0"/>
          <w:color w:val="000000"/>
          <w:szCs w:val="24"/>
        </w:rPr>
        <w:t>WZÓR UMOWY nr …………</w:t>
      </w:r>
      <w:r w:rsidRPr="001360AB">
        <w:rPr>
          <w:rFonts w:ascii="Garamond" w:hAnsi="Garamond"/>
          <w:color w:val="000000"/>
          <w:szCs w:val="24"/>
        </w:rPr>
        <w:t>/</w:t>
      </w:r>
      <w:r w:rsidRPr="001360AB">
        <w:rPr>
          <w:rFonts w:ascii="Garamond" w:hAnsi="Garamond"/>
          <w:b w:val="0"/>
          <w:color w:val="000000"/>
          <w:szCs w:val="24"/>
        </w:rPr>
        <w:t>WIP-</w:t>
      </w:r>
      <w:r>
        <w:rPr>
          <w:rFonts w:ascii="Garamond" w:hAnsi="Garamond"/>
          <w:b w:val="0"/>
          <w:color w:val="000000"/>
          <w:szCs w:val="24"/>
        </w:rPr>
        <w:t>WIP</w:t>
      </w:r>
      <w:r w:rsidRPr="001360AB">
        <w:rPr>
          <w:rFonts w:ascii="Garamond" w:hAnsi="Garamond"/>
          <w:b w:val="0"/>
          <w:color w:val="000000"/>
          <w:szCs w:val="24"/>
        </w:rPr>
        <w:t>/20</w:t>
      </w:r>
      <w:r>
        <w:rPr>
          <w:rFonts w:ascii="Garamond" w:hAnsi="Garamond"/>
          <w:b w:val="0"/>
          <w:color w:val="000000"/>
          <w:szCs w:val="24"/>
        </w:rPr>
        <w:t>20</w:t>
      </w:r>
    </w:p>
    <w:p w14:paraId="76879722" w14:textId="77777777" w:rsidR="004C0F31" w:rsidRPr="001360AB" w:rsidRDefault="004C0F31" w:rsidP="004C0F31">
      <w:pPr>
        <w:pStyle w:val="Tekstpodstawowy"/>
        <w:spacing w:line="288" w:lineRule="auto"/>
        <w:ind w:right="1"/>
        <w:rPr>
          <w:rFonts w:ascii="Garamond" w:hAnsi="Garamond"/>
          <w:color w:val="000000"/>
          <w:szCs w:val="24"/>
        </w:rPr>
      </w:pPr>
    </w:p>
    <w:p w14:paraId="4ABDE6D1" w14:textId="77777777" w:rsidR="004C0F31" w:rsidRPr="001360AB" w:rsidRDefault="004C0F31" w:rsidP="004C0F31">
      <w:pPr>
        <w:pStyle w:val="Tekstpodstawowy"/>
        <w:ind w:left="426" w:right="1" w:hanging="426"/>
        <w:rPr>
          <w:rFonts w:ascii="Garamond" w:hAnsi="Garamond"/>
          <w:color w:val="000000"/>
          <w:szCs w:val="24"/>
        </w:rPr>
      </w:pPr>
      <w:r w:rsidRPr="001360AB">
        <w:rPr>
          <w:rFonts w:ascii="Garamond" w:hAnsi="Garamond"/>
          <w:color w:val="000000"/>
          <w:szCs w:val="24"/>
        </w:rPr>
        <w:t>W dniu …………….. r</w:t>
      </w:r>
      <w:r w:rsidRPr="001360AB">
        <w:rPr>
          <w:rFonts w:ascii="Garamond" w:hAnsi="Garamond"/>
          <w:b w:val="0"/>
          <w:color w:val="000000"/>
          <w:szCs w:val="24"/>
        </w:rPr>
        <w:t>.</w:t>
      </w:r>
      <w:r w:rsidRPr="001360AB">
        <w:rPr>
          <w:rFonts w:ascii="Garamond" w:hAnsi="Garamond"/>
          <w:color w:val="000000"/>
          <w:szCs w:val="24"/>
        </w:rPr>
        <w:t>, w Warszawie pomiędzy:</w:t>
      </w:r>
      <w:r w:rsidRPr="001360AB">
        <w:rPr>
          <w:rFonts w:ascii="Garamond" w:hAnsi="Garamond"/>
          <w:color w:val="000000"/>
          <w:szCs w:val="24"/>
        </w:rPr>
        <w:br/>
      </w:r>
    </w:p>
    <w:p w14:paraId="724CB651" w14:textId="77777777" w:rsidR="004C0F31" w:rsidRPr="001360AB" w:rsidRDefault="004C0F31" w:rsidP="004C0F31">
      <w:pPr>
        <w:spacing w:after="0"/>
        <w:jc w:val="both"/>
        <w:rPr>
          <w:rFonts w:ascii="Garamond" w:hAnsi="Garamond"/>
          <w:b/>
          <w:sz w:val="24"/>
          <w:szCs w:val="24"/>
        </w:rPr>
      </w:pPr>
      <w:r w:rsidRPr="001360AB">
        <w:rPr>
          <w:rFonts w:ascii="Garamond" w:hAnsi="Garamond"/>
          <w:b/>
          <w:sz w:val="24"/>
          <w:szCs w:val="24"/>
        </w:rPr>
        <w:t xml:space="preserve">Politechniką Warszawską - </w:t>
      </w:r>
    </w:p>
    <w:p w14:paraId="03FB2BD4" w14:textId="77777777" w:rsidR="004C0F31" w:rsidRPr="001360AB" w:rsidRDefault="004C0F31" w:rsidP="004C0F31">
      <w:pPr>
        <w:spacing w:after="0"/>
        <w:jc w:val="both"/>
        <w:rPr>
          <w:rFonts w:ascii="Garamond" w:hAnsi="Garamond"/>
          <w:b/>
          <w:sz w:val="24"/>
          <w:szCs w:val="24"/>
        </w:rPr>
      </w:pPr>
      <w:r w:rsidRPr="001360AB">
        <w:rPr>
          <w:rFonts w:ascii="Garamond" w:hAnsi="Garamond"/>
          <w:b/>
          <w:sz w:val="24"/>
          <w:szCs w:val="24"/>
        </w:rPr>
        <w:t>Wydziałem Inżynierii Produkcji</w:t>
      </w:r>
    </w:p>
    <w:p w14:paraId="55CD14CB" w14:textId="77777777" w:rsidR="004C0F31" w:rsidRPr="001360AB" w:rsidRDefault="004C0F31" w:rsidP="004C0F31">
      <w:pPr>
        <w:spacing w:after="0"/>
        <w:rPr>
          <w:rFonts w:ascii="Garamond" w:hAnsi="Garamond"/>
          <w:b/>
          <w:color w:val="000000"/>
          <w:sz w:val="24"/>
          <w:szCs w:val="24"/>
        </w:rPr>
      </w:pPr>
      <w:r w:rsidRPr="001360AB">
        <w:rPr>
          <w:rFonts w:ascii="Garamond" w:hAnsi="Garamond"/>
          <w:b/>
          <w:sz w:val="24"/>
          <w:szCs w:val="24"/>
        </w:rPr>
        <w:t xml:space="preserve">02-524 Warszawa, Narbutta 85, </w:t>
      </w:r>
    </w:p>
    <w:p w14:paraId="37A3931A" w14:textId="77777777" w:rsidR="004C0F31" w:rsidRPr="001360AB" w:rsidRDefault="004C0F31" w:rsidP="004C0F31">
      <w:pPr>
        <w:spacing w:after="0"/>
        <w:rPr>
          <w:rFonts w:ascii="Garamond" w:hAnsi="Garamond"/>
          <w:b/>
          <w:color w:val="000000"/>
          <w:sz w:val="24"/>
          <w:szCs w:val="24"/>
        </w:rPr>
      </w:pPr>
      <w:r w:rsidRPr="001360AB">
        <w:rPr>
          <w:rFonts w:ascii="Garamond" w:hAnsi="Garamond"/>
          <w:b/>
          <w:color w:val="000000"/>
          <w:sz w:val="24"/>
          <w:szCs w:val="24"/>
        </w:rPr>
        <w:t>NIP 525-000-58-34, Regon 000001554</w:t>
      </w:r>
    </w:p>
    <w:p w14:paraId="194F20BE" w14:textId="77777777" w:rsidR="004C0F31" w:rsidRPr="001360AB" w:rsidRDefault="004C0F31" w:rsidP="004C0F31">
      <w:pPr>
        <w:spacing w:after="0"/>
        <w:rPr>
          <w:rFonts w:ascii="Garamond" w:hAnsi="Garamond"/>
          <w:sz w:val="24"/>
          <w:szCs w:val="24"/>
        </w:rPr>
      </w:pPr>
      <w:r w:rsidRPr="001360AB">
        <w:rPr>
          <w:rFonts w:ascii="Garamond" w:hAnsi="Garamond"/>
          <w:sz w:val="24"/>
          <w:szCs w:val="24"/>
        </w:rPr>
        <w:t>reprezentowaną przez</w:t>
      </w:r>
    </w:p>
    <w:p w14:paraId="0BA7D9C4" w14:textId="77777777" w:rsidR="004C0F31" w:rsidRPr="001360AB" w:rsidRDefault="004C0F31" w:rsidP="004C0F31">
      <w:pPr>
        <w:spacing w:after="0"/>
        <w:rPr>
          <w:rFonts w:ascii="Garamond" w:hAnsi="Garamond"/>
          <w:sz w:val="24"/>
          <w:szCs w:val="24"/>
        </w:rPr>
      </w:pPr>
      <w:r w:rsidRPr="001360AB">
        <w:rPr>
          <w:rFonts w:ascii="Garamond" w:hAnsi="Garamond"/>
          <w:b/>
          <w:sz w:val="24"/>
          <w:szCs w:val="24"/>
        </w:rPr>
        <w:t>Dziekana Wydziału Inżynierii Produkcji</w:t>
      </w:r>
    </w:p>
    <w:p w14:paraId="4159E548" w14:textId="77777777" w:rsidR="004C0F31" w:rsidRPr="001360AB" w:rsidRDefault="004C0F31" w:rsidP="004C0F31">
      <w:pPr>
        <w:spacing w:after="0"/>
        <w:rPr>
          <w:rFonts w:ascii="Garamond" w:hAnsi="Garamond"/>
          <w:b/>
          <w:sz w:val="24"/>
          <w:szCs w:val="24"/>
        </w:rPr>
      </w:pPr>
      <w:r w:rsidRPr="001360AB">
        <w:rPr>
          <w:rFonts w:ascii="Garamond" w:hAnsi="Garamond"/>
          <w:b/>
          <w:sz w:val="24"/>
          <w:szCs w:val="24"/>
        </w:rPr>
        <w:t xml:space="preserve">prof. dr hab. inż. Andrzeja Kolasę </w:t>
      </w:r>
    </w:p>
    <w:p w14:paraId="30BDD406" w14:textId="77777777" w:rsidR="004C0F31" w:rsidRPr="001360AB" w:rsidRDefault="004C0F31" w:rsidP="004C0F31">
      <w:pPr>
        <w:spacing w:after="0"/>
        <w:rPr>
          <w:rFonts w:ascii="Garamond" w:hAnsi="Garamond"/>
          <w:b/>
          <w:sz w:val="24"/>
          <w:szCs w:val="24"/>
        </w:rPr>
      </w:pPr>
      <w:r w:rsidRPr="001360AB">
        <w:rPr>
          <w:rFonts w:ascii="Garamond" w:hAnsi="Garamond"/>
          <w:sz w:val="24"/>
          <w:szCs w:val="24"/>
        </w:rPr>
        <w:t>na podstawie pełnomocnictwa Rektora PW nr BR-P-</w:t>
      </w:r>
      <w:r>
        <w:rPr>
          <w:rFonts w:ascii="Garamond" w:hAnsi="Garamond"/>
          <w:sz w:val="24"/>
          <w:szCs w:val="24"/>
        </w:rPr>
        <w:t>954</w:t>
      </w:r>
      <w:r w:rsidRPr="001360AB">
        <w:rPr>
          <w:rFonts w:ascii="Garamond" w:hAnsi="Garamond"/>
          <w:sz w:val="24"/>
          <w:szCs w:val="24"/>
        </w:rPr>
        <w:t>/20</w:t>
      </w:r>
      <w:r>
        <w:rPr>
          <w:rFonts w:ascii="Garamond" w:hAnsi="Garamond"/>
          <w:sz w:val="24"/>
          <w:szCs w:val="24"/>
        </w:rPr>
        <w:t>19</w:t>
      </w:r>
      <w:r w:rsidRPr="001360AB">
        <w:rPr>
          <w:rFonts w:ascii="Garamond" w:hAnsi="Garamond"/>
          <w:sz w:val="24"/>
          <w:szCs w:val="24"/>
        </w:rPr>
        <w:t xml:space="preserve"> z dnia 1</w:t>
      </w:r>
      <w:r>
        <w:rPr>
          <w:rFonts w:ascii="Garamond" w:hAnsi="Garamond"/>
          <w:sz w:val="24"/>
          <w:szCs w:val="24"/>
        </w:rPr>
        <w:t xml:space="preserve">października </w:t>
      </w:r>
      <w:r w:rsidRPr="001360AB">
        <w:rPr>
          <w:rFonts w:ascii="Garamond" w:hAnsi="Garamond"/>
          <w:sz w:val="24"/>
          <w:szCs w:val="24"/>
        </w:rPr>
        <w:t>20</w:t>
      </w:r>
      <w:r>
        <w:rPr>
          <w:rFonts w:ascii="Garamond" w:hAnsi="Garamond"/>
          <w:sz w:val="24"/>
          <w:szCs w:val="24"/>
        </w:rPr>
        <w:t xml:space="preserve">19 </w:t>
      </w:r>
      <w:r w:rsidRPr="001360AB">
        <w:rPr>
          <w:rFonts w:ascii="Garamond" w:hAnsi="Garamond"/>
          <w:sz w:val="24"/>
          <w:szCs w:val="24"/>
        </w:rPr>
        <w:t>r.:</w:t>
      </w:r>
    </w:p>
    <w:p w14:paraId="7D7BADFD" w14:textId="77777777" w:rsidR="004C0F31" w:rsidRPr="001360AB" w:rsidRDefault="004C0F31" w:rsidP="004C0F31">
      <w:pPr>
        <w:spacing w:after="0" w:line="360" w:lineRule="auto"/>
        <w:jc w:val="both"/>
        <w:rPr>
          <w:rFonts w:ascii="Garamond" w:hAnsi="Garamond"/>
          <w:b/>
          <w:sz w:val="24"/>
          <w:szCs w:val="24"/>
        </w:rPr>
      </w:pPr>
      <w:r w:rsidRPr="001360AB">
        <w:rPr>
          <w:rFonts w:ascii="Garamond" w:hAnsi="Garamond"/>
          <w:sz w:val="24"/>
          <w:szCs w:val="24"/>
        </w:rPr>
        <w:t xml:space="preserve">zwaną dalej </w:t>
      </w:r>
      <w:r w:rsidRPr="001360AB">
        <w:rPr>
          <w:rFonts w:ascii="Garamond" w:hAnsi="Garamond"/>
          <w:b/>
          <w:sz w:val="24"/>
          <w:szCs w:val="24"/>
        </w:rPr>
        <w:t>„ZAMAWIAJĄCYM”</w:t>
      </w:r>
    </w:p>
    <w:p w14:paraId="0CCEAB83" w14:textId="77777777" w:rsidR="004C0F31" w:rsidRPr="001360AB" w:rsidRDefault="004C0F31" w:rsidP="004C0F3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1360AB">
        <w:rPr>
          <w:rFonts w:ascii="Garamond" w:hAnsi="Garamond"/>
          <w:sz w:val="24"/>
          <w:szCs w:val="24"/>
        </w:rPr>
        <w:t>a</w:t>
      </w:r>
    </w:p>
    <w:p w14:paraId="6F9689F1" w14:textId="77777777" w:rsidR="004C0F31" w:rsidRPr="001360AB" w:rsidRDefault="004C0F31" w:rsidP="004C0F31">
      <w:pPr>
        <w:spacing w:after="0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</w:t>
      </w:r>
    </w:p>
    <w:p w14:paraId="7D36DC15" w14:textId="77777777" w:rsidR="004C0F31" w:rsidRPr="001360AB" w:rsidRDefault="004C0F31" w:rsidP="004C0F31">
      <w:pPr>
        <w:spacing w:after="0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NIP …………………….…………….., REGON………………………..……., reprezentowanym przez:</w:t>
      </w:r>
    </w:p>
    <w:p w14:paraId="3CA60372" w14:textId="77777777" w:rsidR="004C0F31" w:rsidRPr="001360AB" w:rsidRDefault="004C0F31" w:rsidP="004C0F31">
      <w:pPr>
        <w:spacing w:after="0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</w:t>
      </w:r>
    </w:p>
    <w:p w14:paraId="47DF02F5" w14:textId="77777777" w:rsidR="004C0F31" w:rsidRPr="001360AB" w:rsidRDefault="004C0F31" w:rsidP="004C0F31">
      <w:pPr>
        <w:spacing w:after="0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zwaną dalej „Wykonawcą”</w:t>
      </w:r>
    </w:p>
    <w:p w14:paraId="518142FA" w14:textId="77777777" w:rsidR="004C0F31" w:rsidRPr="001360AB" w:rsidRDefault="004C0F31" w:rsidP="004C0F31">
      <w:pPr>
        <w:spacing w:after="0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 xml:space="preserve"> </w:t>
      </w:r>
    </w:p>
    <w:p w14:paraId="66F33FB8" w14:textId="77777777" w:rsidR="004C0F31" w:rsidRPr="001360AB" w:rsidRDefault="004C0F31" w:rsidP="004C0F31">
      <w:pPr>
        <w:spacing w:after="0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 xml:space="preserve">zwanymi w dalszej treści umowy łącznie „Stronami”, </w:t>
      </w:r>
    </w:p>
    <w:p w14:paraId="1CE059F3" w14:textId="77777777" w:rsidR="004C0F31" w:rsidRPr="001360AB" w:rsidRDefault="004C0F31" w:rsidP="004C0F31">
      <w:pPr>
        <w:tabs>
          <w:tab w:val="left" w:pos="9317"/>
        </w:tabs>
        <w:spacing w:before="120" w:after="0" w:line="288" w:lineRule="auto"/>
        <w:ind w:right="1"/>
        <w:rPr>
          <w:rFonts w:ascii="Garamond" w:hAnsi="Garamond"/>
          <w:b/>
          <w:smallCaps/>
          <w:color w:val="000000"/>
          <w:sz w:val="24"/>
          <w:szCs w:val="24"/>
        </w:rPr>
      </w:pPr>
      <w:r w:rsidRPr="001360AB">
        <w:rPr>
          <w:rFonts w:ascii="Garamond" w:hAnsi="Garamond"/>
          <w:b/>
          <w:smallCaps/>
          <w:color w:val="000000"/>
          <w:sz w:val="24"/>
          <w:szCs w:val="24"/>
        </w:rPr>
        <w:t xml:space="preserve">                                                                                          </w:t>
      </w:r>
    </w:p>
    <w:p w14:paraId="65E78C87" w14:textId="77777777" w:rsidR="004C0F31" w:rsidRPr="001360AB" w:rsidRDefault="004C0F31" w:rsidP="004C0F31">
      <w:pPr>
        <w:pStyle w:val="Tekstpodstawowywcity21"/>
        <w:spacing w:before="120" w:line="276" w:lineRule="auto"/>
        <w:ind w:left="0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wybrany w postępowaniu o zamówienie publicznym wyłączonym ze stosowania ustawy Prawo zamówień publicznych w oparciu o art. 4 pkt. 8 ustawy z dnia 29.01.2004r. Prawo zamówień publicznych, zawarta została umowa następującej treści:</w:t>
      </w:r>
    </w:p>
    <w:p w14:paraId="7F06FB4B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</w:p>
    <w:p w14:paraId="49E36DCC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</w:p>
    <w:p w14:paraId="34F80732" w14:textId="77777777" w:rsidR="004C0F31" w:rsidRPr="001360AB" w:rsidRDefault="004C0F31" w:rsidP="004C0F31">
      <w:pPr>
        <w:pStyle w:val="Tekstpodstawowywcity21"/>
        <w:ind w:left="0"/>
        <w:jc w:val="center"/>
        <w:rPr>
          <w:rFonts w:ascii="Garamond" w:hAnsi="Garamond" w:cs="Tahoma"/>
          <w:sz w:val="24"/>
          <w:szCs w:val="24"/>
        </w:rPr>
      </w:pPr>
      <w:r w:rsidRPr="001360AB">
        <w:rPr>
          <w:rFonts w:ascii="Garamond" w:hAnsi="Garamond" w:cs="Tahoma"/>
          <w:sz w:val="24"/>
          <w:szCs w:val="24"/>
        </w:rPr>
        <w:t>§ 1</w:t>
      </w:r>
    </w:p>
    <w:p w14:paraId="2A38EC12" w14:textId="77777777" w:rsidR="004C0F31" w:rsidRPr="001360AB" w:rsidRDefault="004C0F31" w:rsidP="004C0F31">
      <w:pPr>
        <w:pStyle w:val="Tekstpodstawowywcity21"/>
        <w:numPr>
          <w:ilvl w:val="0"/>
          <w:numId w:val="1"/>
        </w:numPr>
        <w:ind w:left="284"/>
        <w:jc w:val="both"/>
        <w:rPr>
          <w:rFonts w:ascii="Garamond" w:hAnsi="Garamond" w:cs="Tahoma"/>
          <w:sz w:val="24"/>
          <w:szCs w:val="24"/>
        </w:rPr>
      </w:pPr>
      <w:r w:rsidRPr="001360AB">
        <w:rPr>
          <w:rFonts w:ascii="Garamond" w:hAnsi="Garamond" w:cs="Tahoma"/>
          <w:sz w:val="24"/>
          <w:szCs w:val="24"/>
        </w:rPr>
        <w:t>Przedmiotem umowy jest</w:t>
      </w:r>
      <w:r>
        <w:rPr>
          <w:rFonts w:ascii="Garamond" w:hAnsi="Garamond" w:cs="Tahoma"/>
          <w:sz w:val="24"/>
          <w:szCs w:val="24"/>
        </w:rPr>
        <w:t xml:space="preserve"> dostawa i montaż zabudowy meblowej w pomieszczeniu promocji  </w:t>
      </w:r>
      <w:r w:rsidRPr="001360AB">
        <w:rPr>
          <w:rFonts w:ascii="Garamond" w:hAnsi="Garamond" w:cs="Tahoma"/>
          <w:sz w:val="24"/>
          <w:szCs w:val="24"/>
        </w:rPr>
        <w:t xml:space="preserve"> </w:t>
      </w:r>
      <w:r>
        <w:rPr>
          <w:rFonts w:ascii="Garamond" w:hAnsi="Garamond" w:cs="Tahoma"/>
          <w:sz w:val="24"/>
          <w:szCs w:val="24"/>
        </w:rPr>
        <w:t xml:space="preserve">Wydziału Inżynierii Produkcji PW zwanych w dalszej części umowy </w:t>
      </w:r>
      <w:r w:rsidRPr="001360AB">
        <w:rPr>
          <w:rFonts w:ascii="Garamond" w:hAnsi="Garamond" w:cs="Tahoma"/>
          <w:sz w:val="24"/>
          <w:szCs w:val="24"/>
        </w:rPr>
        <w:t>„</w:t>
      </w:r>
      <w:r>
        <w:rPr>
          <w:rFonts w:ascii="Garamond" w:hAnsi="Garamond" w:cs="Tahoma"/>
          <w:sz w:val="24"/>
          <w:szCs w:val="24"/>
        </w:rPr>
        <w:t>Wyposażeniem</w:t>
      </w:r>
      <w:r w:rsidRPr="001360AB">
        <w:rPr>
          <w:rFonts w:ascii="Garamond" w:hAnsi="Garamond" w:cs="Tahoma"/>
          <w:sz w:val="24"/>
          <w:szCs w:val="24"/>
        </w:rPr>
        <w:t xml:space="preserve">”, zgodnie ze złożoną ofertą w dniu ……………….., stanowiącą załącznik nr ……do niniejszej oferty. </w:t>
      </w:r>
    </w:p>
    <w:p w14:paraId="64C53F63" w14:textId="77777777" w:rsidR="004C0F31" w:rsidRDefault="004C0F31" w:rsidP="004C0F31">
      <w:pPr>
        <w:pStyle w:val="Tekstpodstawowywcity21"/>
        <w:numPr>
          <w:ilvl w:val="0"/>
          <w:numId w:val="1"/>
        </w:numPr>
        <w:ind w:left="284"/>
        <w:jc w:val="both"/>
        <w:rPr>
          <w:rFonts w:ascii="Garamond" w:hAnsi="Garamond" w:cs="Tahoma"/>
          <w:sz w:val="24"/>
          <w:szCs w:val="24"/>
        </w:rPr>
      </w:pPr>
      <w:r w:rsidRPr="001360AB">
        <w:rPr>
          <w:rFonts w:ascii="Garamond" w:hAnsi="Garamond" w:cs="Tahoma"/>
          <w:sz w:val="24"/>
          <w:szCs w:val="24"/>
        </w:rPr>
        <w:t>Przedmiot niniejszej umowy obejmuje</w:t>
      </w:r>
      <w:r>
        <w:rPr>
          <w:rFonts w:ascii="Garamond" w:hAnsi="Garamond" w:cs="Tahoma"/>
          <w:sz w:val="24"/>
          <w:szCs w:val="24"/>
        </w:rPr>
        <w:t xml:space="preserve"> d</w:t>
      </w:r>
      <w:r w:rsidRPr="002112D4">
        <w:rPr>
          <w:rFonts w:ascii="Garamond" w:hAnsi="Garamond" w:cs="Tahoma"/>
          <w:sz w:val="24"/>
          <w:szCs w:val="24"/>
        </w:rPr>
        <w:t>ostaw</w:t>
      </w:r>
      <w:r>
        <w:rPr>
          <w:rFonts w:ascii="Garamond" w:hAnsi="Garamond" w:cs="Tahoma"/>
          <w:sz w:val="24"/>
          <w:szCs w:val="24"/>
        </w:rPr>
        <w:t>ę</w:t>
      </w:r>
      <w:r w:rsidRPr="002112D4">
        <w:rPr>
          <w:rFonts w:ascii="Garamond" w:hAnsi="Garamond" w:cs="Tahoma"/>
          <w:sz w:val="24"/>
          <w:szCs w:val="24"/>
        </w:rPr>
        <w:t xml:space="preserve"> i montaż „Wyposażenia” w pomieszczeniu wskazanym przez Zamawiającego wykona</w:t>
      </w:r>
      <w:r>
        <w:rPr>
          <w:rFonts w:ascii="Garamond" w:hAnsi="Garamond" w:cs="Tahoma"/>
          <w:sz w:val="24"/>
          <w:szCs w:val="24"/>
        </w:rPr>
        <w:t>nego</w:t>
      </w:r>
      <w:r w:rsidRPr="002112D4">
        <w:rPr>
          <w:rFonts w:ascii="Garamond" w:hAnsi="Garamond" w:cs="Tahoma"/>
          <w:sz w:val="24"/>
          <w:szCs w:val="24"/>
        </w:rPr>
        <w:t xml:space="preserve"> w sposób wskazany w opisie przedmiotu umowy stanowiącym załącznik nr …… do niniejszej umowy.  </w:t>
      </w:r>
    </w:p>
    <w:p w14:paraId="7E1D926D" w14:textId="7D185BBB" w:rsidR="004C0F31" w:rsidRDefault="004C0F31" w:rsidP="004C0F31">
      <w:pPr>
        <w:pStyle w:val="Tekstpodstawowywcity21"/>
        <w:numPr>
          <w:ilvl w:val="0"/>
          <w:numId w:val="1"/>
        </w:numPr>
        <w:ind w:left="284"/>
        <w:jc w:val="both"/>
        <w:rPr>
          <w:rFonts w:ascii="Garamond" w:hAnsi="Garamond" w:cs="Tahoma"/>
          <w:sz w:val="24"/>
          <w:szCs w:val="24"/>
        </w:rPr>
      </w:pPr>
      <w:r>
        <w:rPr>
          <w:rFonts w:ascii="Garamond" w:hAnsi="Garamond" w:cs="Tahoma"/>
          <w:sz w:val="24"/>
          <w:szCs w:val="24"/>
        </w:rPr>
        <w:t xml:space="preserve">Na etapie realizacji zamówienia Wykonawca umożliwi Zamawiającemu weryfikację dostarczonego przedmiotu umowy podczas montażu w siedzibie Zamawiającego. W przypadku stwierdzenia niezgodności dostarczonego przedmiotu </w:t>
      </w:r>
      <w:r w:rsidR="00DA594C">
        <w:rPr>
          <w:rFonts w:ascii="Garamond" w:hAnsi="Garamond" w:cs="Tahoma"/>
          <w:sz w:val="24"/>
          <w:szCs w:val="24"/>
        </w:rPr>
        <w:t>umowy z</w:t>
      </w:r>
      <w:r>
        <w:rPr>
          <w:rFonts w:ascii="Garamond" w:hAnsi="Garamond" w:cs="Tahoma"/>
          <w:sz w:val="24"/>
          <w:szCs w:val="24"/>
        </w:rPr>
        <w:t xml:space="preserve"> umową Zamawiający zastrzega sobie możliwość odmowy montażu takich elementów do czasu usunięcia wad jeszcze przed odbiorem przedmiotu umowy. </w:t>
      </w:r>
    </w:p>
    <w:p w14:paraId="4F875B27" w14:textId="29930139" w:rsidR="004C0F31" w:rsidRDefault="004C0F31" w:rsidP="004C0F31">
      <w:pPr>
        <w:pStyle w:val="Tekstpodstawowywcity21"/>
        <w:numPr>
          <w:ilvl w:val="0"/>
          <w:numId w:val="1"/>
        </w:numPr>
        <w:ind w:left="284"/>
        <w:jc w:val="both"/>
        <w:rPr>
          <w:rFonts w:ascii="Garamond" w:hAnsi="Garamond" w:cs="Tahoma"/>
          <w:sz w:val="24"/>
          <w:szCs w:val="24"/>
        </w:rPr>
      </w:pPr>
      <w:r>
        <w:rPr>
          <w:rFonts w:ascii="Garamond" w:hAnsi="Garamond" w:cs="Tahoma"/>
          <w:sz w:val="24"/>
          <w:szCs w:val="24"/>
        </w:rPr>
        <w:t xml:space="preserve">Materiały użyte do wyrobu Wyposażenia </w:t>
      </w:r>
      <w:r w:rsidR="00DA594C">
        <w:rPr>
          <w:rFonts w:ascii="Garamond" w:hAnsi="Garamond" w:cs="Tahoma"/>
          <w:sz w:val="24"/>
          <w:szCs w:val="24"/>
        </w:rPr>
        <w:t>(w</w:t>
      </w:r>
      <w:r>
        <w:rPr>
          <w:rFonts w:ascii="Garamond" w:hAnsi="Garamond" w:cs="Tahoma"/>
          <w:sz w:val="24"/>
          <w:szCs w:val="24"/>
        </w:rPr>
        <w:t xml:space="preserve"> szczególności: kleje, lakiery, farby, impregnaty, laminaty, materiały tapicerskie) muszą posiadać atesty dopuszczające je do stosowania w </w:t>
      </w:r>
      <w:r>
        <w:rPr>
          <w:rFonts w:ascii="Garamond" w:hAnsi="Garamond" w:cs="Tahoma"/>
          <w:sz w:val="24"/>
          <w:szCs w:val="24"/>
        </w:rPr>
        <w:lastRenderedPageBreak/>
        <w:t xml:space="preserve">produkcji mebli wykorzystywanych w pomieszczeniach przeznaczonych na czasowy lub stały pobyt ludzi. </w:t>
      </w:r>
    </w:p>
    <w:p w14:paraId="16C0D53E" w14:textId="77777777" w:rsidR="004C0F31" w:rsidRPr="00955E9F" w:rsidRDefault="004C0F31" w:rsidP="004C0F31">
      <w:pPr>
        <w:pStyle w:val="Tekstpodstawowywcity21"/>
        <w:numPr>
          <w:ilvl w:val="0"/>
          <w:numId w:val="1"/>
        </w:numPr>
        <w:ind w:left="284"/>
        <w:jc w:val="both"/>
        <w:rPr>
          <w:rFonts w:ascii="Garamond" w:hAnsi="Garamond" w:cs="Tahoma"/>
          <w:sz w:val="24"/>
          <w:szCs w:val="24"/>
        </w:rPr>
      </w:pPr>
      <w:r>
        <w:rPr>
          <w:rFonts w:ascii="Garamond" w:hAnsi="Garamond" w:cstheme="minorHAnsi"/>
          <w:bCs/>
          <w:color w:val="000000"/>
          <w:sz w:val="24"/>
          <w:szCs w:val="24"/>
        </w:rPr>
        <w:t>Wyposażenie</w:t>
      </w:r>
      <w:r w:rsidRPr="00955E9F">
        <w:rPr>
          <w:rFonts w:ascii="Garamond" w:hAnsi="Garamond" w:cstheme="minorHAnsi"/>
          <w:bCs/>
          <w:color w:val="000000"/>
          <w:sz w:val="24"/>
          <w:szCs w:val="24"/>
        </w:rPr>
        <w:t xml:space="preserve"> dostarczone </w:t>
      </w:r>
      <w:r>
        <w:rPr>
          <w:rFonts w:ascii="Garamond" w:hAnsi="Garamond" w:cstheme="minorHAnsi"/>
          <w:bCs/>
          <w:color w:val="000000"/>
          <w:sz w:val="24"/>
          <w:szCs w:val="24"/>
        </w:rPr>
        <w:t xml:space="preserve">będzie </w:t>
      </w:r>
      <w:r w:rsidRPr="00955E9F">
        <w:rPr>
          <w:rFonts w:ascii="Garamond" w:hAnsi="Garamond" w:cstheme="minorHAnsi"/>
          <w:bCs/>
          <w:color w:val="000000"/>
          <w:sz w:val="24"/>
          <w:szCs w:val="24"/>
        </w:rPr>
        <w:t>do siedziby Zamawiającego na koszt i ryzyko Wykonawcy.</w:t>
      </w:r>
    </w:p>
    <w:p w14:paraId="7EC1587A" w14:textId="6A9A4913" w:rsidR="004C0F31" w:rsidRPr="00955E9F" w:rsidRDefault="004C0F31" w:rsidP="004C0F31">
      <w:pPr>
        <w:pStyle w:val="Tekstpodstawowywcity21"/>
        <w:numPr>
          <w:ilvl w:val="0"/>
          <w:numId w:val="1"/>
        </w:numPr>
        <w:ind w:left="284"/>
        <w:jc w:val="both"/>
        <w:rPr>
          <w:rFonts w:ascii="Garamond" w:hAnsi="Garamond" w:cs="Tahoma"/>
          <w:sz w:val="24"/>
          <w:szCs w:val="24"/>
        </w:rPr>
      </w:pPr>
      <w:r w:rsidRPr="00955E9F">
        <w:rPr>
          <w:rFonts w:ascii="Garamond" w:hAnsi="Garamond" w:cstheme="minorHAnsi"/>
          <w:bCs/>
          <w:color w:val="000000"/>
          <w:sz w:val="24"/>
          <w:szCs w:val="24"/>
        </w:rPr>
        <w:t xml:space="preserve">Wykonawca zrealizuje przedmiot zamówienia uwzględniając wymagania Zamawiającego </w:t>
      </w:r>
      <w:r>
        <w:rPr>
          <w:rFonts w:ascii="Garamond" w:hAnsi="Garamond" w:cstheme="minorHAnsi"/>
          <w:bCs/>
          <w:color w:val="000000"/>
          <w:sz w:val="24"/>
          <w:szCs w:val="24"/>
        </w:rPr>
        <w:br/>
      </w:r>
      <w:r w:rsidRPr="00955E9F">
        <w:rPr>
          <w:rFonts w:ascii="Garamond" w:hAnsi="Garamond" w:cstheme="minorHAnsi"/>
          <w:bCs/>
          <w:color w:val="000000"/>
          <w:sz w:val="24"/>
          <w:szCs w:val="24"/>
        </w:rPr>
        <w:t xml:space="preserve">w zakresie kolorystyki </w:t>
      </w:r>
      <w:r>
        <w:rPr>
          <w:rFonts w:ascii="Garamond" w:hAnsi="Garamond" w:cstheme="minorHAnsi"/>
          <w:bCs/>
          <w:color w:val="000000"/>
          <w:sz w:val="24"/>
          <w:szCs w:val="24"/>
        </w:rPr>
        <w:t xml:space="preserve">Wyposażenia </w:t>
      </w:r>
      <w:r w:rsidRPr="00955E9F">
        <w:rPr>
          <w:rFonts w:ascii="Garamond" w:hAnsi="Garamond" w:cstheme="minorHAnsi"/>
          <w:bCs/>
          <w:color w:val="000000"/>
          <w:sz w:val="24"/>
          <w:szCs w:val="24"/>
        </w:rPr>
        <w:t>ustalonej z Zamawiającym. Wykonawca zobowiązuje się dostarczyć Zamawiającemu do akceptacji próbki kolorów (wybarwień) przed przystąpieniem do wykonywania przedmiotu zamówienia.</w:t>
      </w:r>
    </w:p>
    <w:p w14:paraId="5A6C3FEC" w14:textId="5A78D5D8" w:rsidR="004C0F31" w:rsidRPr="00955E9F" w:rsidRDefault="004C0F31" w:rsidP="004C0F31">
      <w:pPr>
        <w:pStyle w:val="Tekstpodstawowywcity21"/>
        <w:numPr>
          <w:ilvl w:val="0"/>
          <w:numId w:val="1"/>
        </w:numPr>
        <w:ind w:left="284"/>
        <w:jc w:val="both"/>
        <w:rPr>
          <w:rFonts w:ascii="Garamond" w:hAnsi="Garamond" w:cs="Tahoma"/>
          <w:sz w:val="24"/>
          <w:szCs w:val="24"/>
        </w:rPr>
      </w:pPr>
      <w:r w:rsidRPr="00955E9F">
        <w:rPr>
          <w:rFonts w:ascii="Garamond" w:hAnsi="Garamond" w:cstheme="minorHAnsi"/>
          <w:bCs/>
          <w:color w:val="000000"/>
          <w:sz w:val="24"/>
          <w:szCs w:val="24"/>
        </w:rPr>
        <w:t xml:space="preserve">Podczas prowadzenia prac Wykonawca zobowiązany jest do zabezpieczenia na własny koszt podłóg i ścian przed ich zniszczeniem. W przypadku powstania uszkodzeń powłok wykończeniowych pomieszczeń podczas montowania </w:t>
      </w:r>
      <w:r>
        <w:rPr>
          <w:rFonts w:ascii="Garamond" w:hAnsi="Garamond" w:cstheme="minorHAnsi"/>
          <w:bCs/>
          <w:color w:val="000000"/>
          <w:sz w:val="24"/>
          <w:szCs w:val="24"/>
        </w:rPr>
        <w:t xml:space="preserve">Wyposażenia </w:t>
      </w:r>
      <w:r w:rsidRPr="00955E9F">
        <w:rPr>
          <w:rFonts w:ascii="Garamond" w:hAnsi="Garamond" w:cstheme="minorHAnsi"/>
          <w:bCs/>
          <w:color w:val="000000"/>
          <w:sz w:val="24"/>
          <w:szCs w:val="24"/>
        </w:rPr>
        <w:t>Wykonawca zobowiązany jest do ich naprawy na własny koszt.</w:t>
      </w:r>
    </w:p>
    <w:p w14:paraId="05DD2777" w14:textId="1C365BF9" w:rsidR="004C0F31" w:rsidRPr="00955E9F" w:rsidRDefault="004C0F31" w:rsidP="004C0F31">
      <w:pPr>
        <w:pStyle w:val="Tekstpodstawowywcity21"/>
        <w:numPr>
          <w:ilvl w:val="0"/>
          <w:numId w:val="1"/>
        </w:numPr>
        <w:ind w:left="284"/>
        <w:jc w:val="both"/>
        <w:rPr>
          <w:rFonts w:ascii="Garamond" w:hAnsi="Garamond" w:cs="Tahoma"/>
          <w:sz w:val="24"/>
          <w:szCs w:val="24"/>
        </w:rPr>
      </w:pPr>
      <w:r w:rsidRPr="00955E9F">
        <w:rPr>
          <w:rFonts w:ascii="Garamond" w:hAnsi="Garamond" w:cstheme="minorHAnsi"/>
          <w:bCs/>
          <w:color w:val="000000"/>
          <w:sz w:val="24"/>
          <w:szCs w:val="24"/>
        </w:rPr>
        <w:t xml:space="preserve">Wykonawca na własny koszt i ryzyko </w:t>
      </w:r>
      <w:r w:rsidR="00DA594C" w:rsidRPr="00955E9F">
        <w:rPr>
          <w:rFonts w:ascii="Garamond" w:hAnsi="Garamond" w:cstheme="minorHAnsi"/>
          <w:bCs/>
          <w:color w:val="000000"/>
          <w:sz w:val="24"/>
          <w:szCs w:val="24"/>
        </w:rPr>
        <w:t>zorganizują</w:t>
      </w:r>
      <w:r w:rsidRPr="00955E9F">
        <w:rPr>
          <w:rFonts w:ascii="Garamond" w:hAnsi="Garamond" w:cstheme="minorHAnsi"/>
          <w:bCs/>
          <w:color w:val="000000"/>
          <w:sz w:val="24"/>
          <w:szCs w:val="24"/>
        </w:rPr>
        <w:t xml:space="preserve"> i zabezpieczy miejsce montażu </w:t>
      </w:r>
      <w:r w:rsidR="00DA594C">
        <w:rPr>
          <w:rFonts w:ascii="Garamond" w:hAnsi="Garamond" w:cstheme="minorHAnsi"/>
          <w:bCs/>
          <w:color w:val="000000"/>
          <w:sz w:val="24"/>
          <w:szCs w:val="24"/>
        </w:rPr>
        <w:t>Wyposażenia</w:t>
      </w:r>
      <w:r w:rsidR="00DA594C" w:rsidRPr="00955E9F">
        <w:rPr>
          <w:rFonts w:ascii="Garamond" w:hAnsi="Garamond" w:cstheme="minorHAnsi"/>
          <w:bCs/>
          <w:color w:val="000000"/>
          <w:sz w:val="24"/>
          <w:szCs w:val="24"/>
        </w:rPr>
        <w:t>, w</w:t>
      </w:r>
      <w:r w:rsidRPr="00955E9F">
        <w:rPr>
          <w:rFonts w:ascii="Garamond" w:hAnsi="Garamond" w:cstheme="minorHAnsi"/>
          <w:bCs/>
          <w:color w:val="000000"/>
          <w:sz w:val="24"/>
          <w:szCs w:val="24"/>
        </w:rPr>
        <w:t xml:space="preserve"> tym zapewni na swój koszt wszelkie materiały, maszyny i urządzenia potrzebne do właściwego wykonania przedmiotu umowy.</w:t>
      </w:r>
    </w:p>
    <w:p w14:paraId="103FB4D5" w14:textId="77777777" w:rsidR="004C0F31" w:rsidRPr="00955E9F" w:rsidRDefault="004C0F31" w:rsidP="004C0F31">
      <w:pPr>
        <w:pStyle w:val="Tekstpodstawowywcity21"/>
        <w:numPr>
          <w:ilvl w:val="0"/>
          <w:numId w:val="1"/>
        </w:numPr>
        <w:ind w:left="284"/>
        <w:jc w:val="both"/>
        <w:rPr>
          <w:rFonts w:ascii="Garamond" w:hAnsi="Garamond" w:cs="Tahoma"/>
          <w:sz w:val="24"/>
          <w:szCs w:val="24"/>
        </w:rPr>
      </w:pPr>
      <w:r w:rsidRPr="00955E9F">
        <w:rPr>
          <w:rFonts w:ascii="Garamond" w:hAnsi="Garamond" w:cstheme="minorHAnsi"/>
          <w:bCs/>
          <w:color w:val="000000"/>
          <w:sz w:val="24"/>
          <w:szCs w:val="24"/>
        </w:rPr>
        <w:t>W czasie montażu przedmiotu umowy Wykonawca będzie na bieżąco usuwał z pomieszczeń zbędne materiały, odpady i śmieci na swój koszt oraz zobowiązuje się utrzymywać teren montażu w stanie wolnym od przeszkód komunikacyjnych. Po zakończeniu montażu Wykonawca zobowiązuje się</w:t>
      </w:r>
      <w:r>
        <w:rPr>
          <w:rFonts w:ascii="Garamond" w:hAnsi="Garamond" w:cstheme="minorHAnsi"/>
          <w:bCs/>
          <w:color w:val="000000"/>
          <w:sz w:val="24"/>
          <w:szCs w:val="24"/>
        </w:rPr>
        <w:t xml:space="preserve"> do </w:t>
      </w:r>
      <w:r w:rsidRPr="00955E9F">
        <w:rPr>
          <w:rFonts w:ascii="Garamond" w:hAnsi="Garamond" w:cstheme="minorHAnsi"/>
          <w:bCs/>
          <w:color w:val="000000"/>
          <w:sz w:val="24"/>
          <w:szCs w:val="24"/>
        </w:rPr>
        <w:t>posprząta</w:t>
      </w:r>
      <w:r>
        <w:rPr>
          <w:rFonts w:ascii="Garamond" w:hAnsi="Garamond" w:cstheme="minorHAnsi"/>
          <w:bCs/>
          <w:color w:val="000000"/>
          <w:sz w:val="24"/>
          <w:szCs w:val="24"/>
        </w:rPr>
        <w:t>nia</w:t>
      </w:r>
      <w:r w:rsidRPr="00955E9F">
        <w:rPr>
          <w:rFonts w:ascii="Garamond" w:hAnsi="Garamond" w:cstheme="minorHAnsi"/>
          <w:bCs/>
          <w:color w:val="000000"/>
          <w:sz w:val="24"/>
          <w:szCs w:val="24"/>
        </w:rPr>
        <w:t xml:space="preserve"> pomieszczenia, w których wykonywał prace, </w:t>
      </w:r>
      <w:r>
        <w:rPr>
          <w:rFonts w:ascii="Garamond" w:hAnsi="Garamond" w:cstheme="minorHAnsi"/>
          <w:bCs/>
          <w:color w:val="000000"/>
          <w:sz w:val="24"/>
          <w:szCs w:val="24"/>
        </w:rPr>
        <w:br/>
      </w:r>
      <w:r w:rsidRPr="00955E9F">
        <w:rPr>
          <w:rFonts w:ascii="Garamond" w:hAnsi="Garamond" w:cstheme="minorHAnsi"/>
          <w:bCs/>
          <w:color w:val="000000"/>
          <w:sz w:val="24"/>
          <w:szCs w:val="24"/>
        </w:rPr>
        <w:t>a także in</w:t>
      </w:r>
      <w:r>
        <w:rPr>
          <w:rFonts w:ascii="Garamond" w:hAnsi="Garamond" w:cstheme="minorHAnsi"/>
          <w:bCs/>
          <w:color w:val="000000"/>
          <w:sz w:val="24"/>
          <w:szCs w:val="24"/>
        </w:rPr>
        <w:t>nych</w:t>
      </w:r>
      <w:r w:rsidRPr="00955E9F">
        <w:rPr>
          <w:rFonts w:ascii="Garamond" w:hAnsi="Garamond" w:cstheme="minorHAnsi"/>
          <w:bCs/>
          <w:color w:val="000000"/>
          <w:sz w:val="24"/>
          <w:szCs w:val="24"/>
        </w:rPr>
        <w:t xml:space="preserve"> pomieszcze</w:t>
      </w:r>
      <w:r>
        <w:rPr>
          <w:rFonts w:ascii="Garamond" w:hAnsi="Garamond" w:cstheme="minorHAnsi"/>
          <w:bCs/>
          <w:color w:val="000000"/>
          <w:sz w:val="24"/>
          <w:szCs w:val="24"/>
        </w:rPr>
        <w:t>ń</w:t>
      </w:r>
      <w:r w:rsidRPr="00955E9F">
        <w:rPr>
          <w:rFonts w:ascii="Garamond" w:hAnsi="Garamond" w:cstheme="minorHAnsi"/>
          <w:bCs/>
          <w:color w:val="000000"/>
          <w:sz w:val="24"/>
          <w:szCs w:val="24"/>
        </w:rPr>
        <w:t xml:space="preserve">, jeżeli swoim działaniem spowodował ich zanieczyszczenie. </w:t>
      </w:r>
    </w:p>
    <w:p w14:paraId="7709167C" w14:textId="77777777" w:rsidR="004C0F31" w:rsidRPr="001360AB" w:rsidRDefault="004C0F31" w:rsidP="004C0F31">
      <w:pPr>
        <w:pStyle w:val="Tekstpodstawowywcity21"/>
        <w:ind w:left="0"/>
        <w:rPr>
          <w:rFonts w:ascii="Garamond" w:hAnsi="Garamond" w:cs="Tahoma"/>
          <w:sz w:val="24"/>
          <w:szCs w:val="24"/>
        </w:rPr>
      </w:pPr>
    </w:p>
    <w:p w14:paraId="32B07B59" w14:textId="77777777" w:rsidR="004C0F31" w:rsidRPr="001360AB" w:rsidRDefault="004C0F31" w:rsidP="004C0F31">
      <w:pPr>
        <w:pStyle w:val="Tekstpodstawowywcity21"/>
        <w:ind w:left="0"/>
        <w:jc w:val="center"/>
        <w:rPr>
          <w:rFonts w:ascii="Garamond" w:hAnsi="Garamond" w:cs="Tahoma"/>
          <w:sz w:val="24"/>
          <w:szCs w:val="24"/>
        </w:rPr>
      </w:pPr>
    </w:p>
    <w:p w14:paraId="3778D92D" w14:textId="77777777" w:rsidR="004C0F31" w:rsidRPr="001360AB" w:rsidRDefault="004C0F31" w:rsidP="004C0F31">
      <w:pPr>
        <w:pStyle w:val="Tekstpodstawowywcity21"/>
        <w:ind w:left="0"/>
        <w:jc w:val="center"/>
        <w:rPr>
          <w:rFonts w:ascii="Garamond" w:hAnsi="Garamond" w:cs="Tahoma"/>
          <w:sz w:val="24"/>
          <w:szCs w:val="24"/>
        </w:rPr>
      </w:pPr>
      <w:r w:rsidRPr="001360AB">
        <w:rPr>
          <w:rFonts w:ascii="Garamond" w:hAnsi="Garamond" w:cs="Tahoma"/>
          <w:sz w:val="24"/>
          <w:szCs w:val="24"/>
        </w:rPr>
        <w:t>§ 2</w:t>
      </w:r>
    </w:p>
    <w:p w14:paraId="32307701" w14:textId="6D3D4631" w:rsidR="004C0F31" w:rsidRPr="001360AB" w:rsidRDefault="004C0F31" w:rsidP="004C0F31">
      <w:pPr>
        <w:pStyle w:val="Tekstpodstawowywcity21"/>
        <w:numPr>
          <w:ilvl w:val="0"/>
          <w:numId w:val="6"/>
        </w:numPr>
        <w:ind w:left="284"/>
        <w:jc w:val="both"/>
        <w:rPr>
          <w:rFonts w:ascii="Garamond" w:hAnsi="Garamond" w:cs="Tahoma"/>
          <w:sz w:val="24"/>
          <w:szCs w:val="24"/>
        </w:rPr>
      </w:pPr>
      <w:r w:rsidRPr="001360AB">
        <w:rPr>
          <w:rFonts w:ascii="Garamond" w:hAnsi="Garamond" w:cs="Tahoma"/>
          <w:sz w:val="24"/>
          <w:szCs w:val="24"/>
        </w:rPr>
        <w:t xml:space="preserve">Umowa zostaje zawarta na czas wykonania przez Wykonawcę </w:t>
      </w:r>
      <w:r w:rsidR="00DA594C" w:rsidRPr="001360AB">
        <w:rPr>
          <w:rFonts w:ascii="Garamond" w:hAnsi="Garamond" w:cs="Tahoma"/>
          <w:sz w:val="24"/>
          <w:szCs w:val="24"/>
        </w:rPr>
        <w:t>czynności,</w:t>
      </w:r>
      <w:r w:rsidRPr="001360AB">
        <w:rPr>
          <w:rFonts w:ascii="Garamond" w:hAnsi="Garamond" w:cs="Tahoma"/>
          <w:sz w:val="24"/>
          <w:szCs w:val="24"/>
        </w:rPr>
        <w:t xml:space="preserve"> o których mowa w §</w:t>
      </w:r>
      <w:r w:rsidRPr="001360AB">
        <w:rPr>
          <w:rFonts w:ascii="Garamond" w:hAnsi="Garamond" w:cs="Tahoma"/>
          <w:b/>
          <w:sz w:val="24"/>
          <w:szCs w:val="24"/>
        </w:rPr>
        <w:t xml:space="preserve"> 1 tj. na czas …………. dni kalendarzowych</w:t>
      </w:r>
      <w:r>
        <w:rPr>
          <w:rFonts w:ascii="Garamond" w:hAnsi="Garamond" w:cs="Tahoma"/>
          <w:b/>
          <w:sz w:val="24"/>
          <w:szCs w:val="24"/>
        </w:rPr>
        <w:t xml:space="preserve"> od dnia podpisania umowy. </w:t>
      </w:r>
    </w:p>
    <w:p w14:paraId="08522B2C" w14:textId="77777777" w:rsidR="004C0F31" w:rsidRPr="001360AB" w:rsidRDefault="004C0F31" w:rsidP="004C0F31">
      <w:pPr>
        <w:pStyle w:val="Tekstpodstawowywcity21"/>
        <w:numPr>
          <w:ilvl w:val="0"/>
          <w:numId w:val="6"/>
        </w:numPr>
        <w:ind w:left="284"/>
        <w:jc w:val="both"/>
        <w:rPr>
          <w:rFonts w:ascii="Garamond" w:hAnsi="Garamond" w:cs="Tahoma"/>
          <w:sz w:val="24"/>
          <w:szCs w:val="24"/>
        </w:rPr>
      </w:pPr>
      <w:r w:rsidRPr="001360AB">
        <w:rPr>
          <w:rFonts w:ascii="Garamond" w:hAnsi="Garamond" w:cs="Tahoma"/>
          <w:sz w:val="24"/>
          <w:szCs w:val="24"/>
        </w:rPr>
        <w:t xml:space="preserve">Ostateczny termin realizacji umowy, z zastrzeżeniem ust 1, Wykonawca uzgodni </w:t>
      </w:r>
      <w:r w:rsidRPr="001360AB">
        <w:rPr>
          <w:rFonts w:ascii="Garamond" w:hAnsi="Garamond" w:cs="Tahoma"/>
          <w:sz w:val="24"/>
          <w:szCs w:val="24"/>
        </w:rPr>
        <w:br/>
        <w:t xml:space="preserve">z Zamawiającym na piśmie na 2 dni przez planowaną dostawą przedmiotu umowy. </w:t>
      </w:r>
    </w:p>
    <w:p w14:paraId="534EE73D" w14:textId="77777777" w:rsidR="004C0F31" w:rsidRPr="001360AB" w:rsidRDefault="004C0F31" w:rsidP="004C0F31">
      <w:pPr>
        <w:pStyle w:val="Tekstpodstawowywcity21"/>
        <w:numPr>
          <w:ilvl w:val="0"/>
          <w:numId w:val="6"/>
        </w:numPr>
        <w:ind w:left="284"/>
        <w:jc w:val="both"/>
        <w:rPr>
          <w:rFonts w:ascii="Garamond" w:hAnsi="Garamond" w:cs="Tahoma"/>
          <w:sz w:val="24"/>
          <w:szCs w:val="24"/>
        </w:rPr>
      </w:pPr>
      <w:r w:rsidRPr="001360AB">
        <w:rPr>
          <w:rFonts w:ascii="Garamond" w:hAnsi="Garamond" w:cs="Tahoma"/>
          <w:sz w:val="24"/>
          <w:szCs w:val="24"/>
        </w:rPr>
        <w:t xml:space="preserve">Przedmiot umowy zostanie dostarczony, wniesiony, zamontowany i przedstawiony </w:t>
      </w:r>
      <w:r w:rsidRPr="001360AB">
        <w:rPr>
          <w:rFonts w:ascii="Garamond" w:hAnsi="Garamond" w:cs="Tahoma"/>
          <w:sz w:val="24"/>
          <w:szCs w:val="24"/>
        </w:rPr>
        <w:br/>
        <w:t xml:space="preserve">do odbioru w miejscu wskazanym przez Zamawiającego na koszt i ryzyko Wykonawcy. </w:t>
      </w:r>
    </w:p>
    <w:p w14:paraId="1509E81A" w14:textId="77777777" w:rsidR="004C0F31" w:rsidRPr="001360AB" w:rsidRDefault="004C0F31" w:rsidP="004C0F31">
      <w:pPr>
        <w:pStyle w:val="Tekstpodstawowywcity"/>
        <w:ind w:left="0"/>
        <w:jc w:val="both"/>
        <w:rPr>
          <w:rFonts w:ascii="Garamond" w:hAnsi="Garamond" w:cs="Tahoma"/>
          <w:b/>
          <w:sz w:val="24"/>
          <w:szCs w:val="24"/>
        </w:rPr>
      </w:pPr>
    </w:p>
    <w:p w14:paraId="3819F839" w14:textId="77777777" w:rsidR="004C0F31" w:rsidRPr="001360AB" w:rsidRDefault="004C0F31" w:rsidP="004C0F31">
      <w:pPr>
        <w:pStyle w:val="Tekstpodstawowywcity21"/>
        <w:ind w:left="0"/>
        <w:jc w:val="center"/>
        <w:rPr>
          <w:rFonts w:ascii="Garamond" w:hAnsi="Garamond" w:cs="Tahoma"/>
          <w:sz w:val="24"/>
          <w:szCs w:val="24"/>
        </w:rPr>
      </w:pPr>
      <w:r w:rsidRPr="001360AB">
        <w:rPr>
          <w:rFonts w:ascii="Garamond" w:hAnsi="Garamond" w:cs="Tahoma"/>
          <w:sz w:val="24"/>
          <w:szCs w:val="24"/>
        </w:rPr>
        <w:t>§ 3</w:t>
      </w:r>
    </w:p>
    <w:p w14:paraId="5754872F" w14:textId="77777777" w:rsidR="004C0F31" w:rsidRPr="001360AB" w:rsidRDefault="004C0F31" w:rsidP="004C0F31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Garamond" w:hAnsi="Garamond" w:cs="Arial"/>
          <w:spacing w:val="-5"/>
          <w:sz w:val="24"/>
          <w:szCs w:val="24"/>
        </w:rPr>
      </w:pPr>
      <w:r w:rsidRPr="001360AB">
        <w:rPr>
          <w:rFonts w:ascii="Garamond" w:hAnsi="Garamond" w:cs="Arial"/>
          <w:spacing w:val="-5"/>
          <w:sz w:val="24"/>
          <w:szCs w:val="24"/>
        </w:rPr>
        <w:t xml:space="preserve">Wynagrodzenie za wykonanie przedmiotu umowy, określonego w § 1 umowy, przysługujące </w:t>
      </w:r>
      <w:r w:rsidRPr="001360AB">
        <w:rPr>
          <w:rFonts w:ascii="Garamond" w:hAnsi="Garamond" w:cs="Arial"/>
          <w:spacing w:val="-6"/>
          <w:sz w:val="24"/>
          <w:szCs w:val="24"/>
        </w:rPr>
        <w:t xml:space="preserve">Wykonawcy stanowi kwotę, </w:t>
      </w:r>
    </w:p>
    <w:p w14:paraId="60D3062A" w14:textId="77777777" w:rsidR="004C0F31" w:rsidRPr="001360AB" w:rsidRDefault="004C0F31" w:rsidP="004C0F31">
      <w:pPr>
        <w:pStyle w:val="Akapitzlist"/>
        <w:numPr>
          <w:ilvl w:val="0"/>
          <w:numId w:val="7"/>
        </w:numPr>
        <w:spacing w:after="0" w:line="240" w:lineRule="auto"/>
        <w:ind w:left="851"/>
        <w:jc w:val="both"/>
        <w:rPr>
          <w:rFonts w:ascii="Garamond" w:hAnsi="Garamond" w:cs="Arial"/>
          <w:spacing w:val="-5"/>
          <w:sz w:val="24"/>
          <w:szCs w:val="24"/>
        </w:rPr>
      </w:pPr>
      <w:r w:rsidRPr="001360AB">
        <w:rPr>
          <w:rFonts w:ascii="Garamond" w:hAnsi="Garamond" w:cs="Arial"/>
          <w:spacing w:val="-6"/>
          <w:sz w:val="24"/>
          <w:szCs w:val="24"/>
        </w:rPr>
        <w:t>netto ………………………………..... zł (słownie: ………………………………….)</w:t>
      </w:r>
    </w:p>
    <w:p w14:paraId="1AA06F46" w14:textId="77777777" w:rsidR="004C0F31" w:rsidRPr="001360AB" w:rsidRDefault="004C0F31" w:rsidP="004C0F31">
      <w:pPr>
        <w:pStyle w:val="Akapitzlist"/>
        <w:numPr>
          <w:ilvl w:val="0"/>
          <w:numId w:val="7"/>
        </w:numPr>
        <w:spacing w:after="0" w:line="240" w:lineRule="auto"/>
        <w:ind w:left="851"/>
        <w:jc w:val="both"/>
        <w:rPr>
          <w:rFonts w:ascii="Garamond" w:hAnsi="Garamond" w:cs="Arial"/>
          <w:spacing w:val="-5"/>
          <w:sz w:val="24"/>
          <w:szCs w:val="24"/>
        </w:rPr>
      </w:pPr>
      <w:r w:rsidRPr="001360AB">
        <w:rPr>
          <w:rFonts w:ascii="Garamond" w:hAnsi="Garamond" w:cs="Arial"/>
          <w:spacing w:val="-6"/>
          <w:sz w:val="24"/>
          <w:szCs w:val="24"/>
        </w:rPr>
        <w:t>podatek VAT …….% , ……………………. zł (słownie: ……………………………….)</w:t>
      </w:r>
    </w:p>
    <w:p w14:paraId="17D98721" w14:textId="18746CEE" w:rsidR="004C0F31" w:rsidRPr="001360AB" w:rsidRDefault="004C0F31" w:rsidP="004C0F31">
      <w:pPr>
        <w:pStyle w:val="Akapitzlist"/>
        <w:numPr>
          <w:ilvl w:val="0"/>
          <w:numId w:val="7"/>
        </w:numPr>
        <w:spacing w:after="0" w:line="240" w:lineRule="auto"/>
        <w:ind w:left="851"/>
        <w:jc w:val="both"/>
        <w:rPr>
          <w:rFonts w:ascii="Garamond" w:hAnsi="Garamond" w:cs="Arial"/>
          <w:spacing w:val="-5"/>
          <w:sz w:val="24"/>
          <w:szCs w:val="24"/>
        </w:rPr>
      </w:pPr>
      <w:r w:rsidRPr="001360AB">
        <w:rPr>
          <w:rFonts w:ascii="Garamond" w:hAnsi="Garamond" w:cs="Arial"/>
          <w:spacing w:val="-8"/>
          <w:sz w:val="24"/>
          <w:szCs w:val="24"/>
        </w:rPr>
        <w:t xml:space="preserve">brutto ………………….  </w:t>
      </w:r>
      <w:r w:rsidR="00DA594C" w:rsidRPr="001360AB">
        <w:rPr>
          <w:rFonts w:ascii="Garamond" w:hAnsi="Garamond" w:cs="Arial"/>
          <w:spacing w:val="-8"/>
          <w:sz w:val="24"/>
          <w:szCs w:val="24"/>
        </w:rPr>
        <w:t>zł (słownie…</w:t>
      </w:r>
      <w:r w:rsidRPr="001360AB">
        <w:rPr>
          <w:rFonts w:ascii="Garamond" w:hAnsi="Garamond" w:cs="Arial"/>
          <w:spacing w:val="-8"/>
          <w:sz w:val="24"/>
          <w:szCs w:val="24"/>
        </w:rPr>
        <w:t>……………………… złotych:</w:t>
      </w:r>
      <w:r w:rsidRPr="001360AB">
        <w:rPr>
          <w:rFonts w:ascii="Garamond" w:hAnsi="Garamond" w:cs="Arial"/>
          <w:spacing w:val="-10"/>
          <w:sz w:val="24"/>
          <w:szCs w:val="24"/>
        </w:rPr>
        <w:t xml:space="preserve">), </w:t>
      </w:r>
      <w:r w:rsidRPr="001360AB">
        <w:rPr>
          <w:rFonts w:ascii="Garamond" w:hAnsi="Garamond" w:cs="Arial"/>
          <w:spacing w:val="-6"/>
          <w:sz w:val="24"/>
          <w:szCs w:val="24"/>
        </w:rPr>
        <w:t>zgodnie z ofertą Wykonawcy.</w:t>
      </w:r>
    </w:p>
    <w:p w14:paraId="0F21C765" w14:textId="3002A00F" w:rsidR="004C0F31" w:rsidRPr="001360AB" w:rsidRDefault="00DA594C" w:rsidP="004C0F31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Garamond" w:hAnsi="Garamond" w:cs="Arial"/>
          <w:spacing w:val="-6"/>
          <w:sz w:val="24"/>
          <w:szCs w:val="24"/>
        </w:rPr>
      </w:pPr>
      <w:r w:rsidRPr="001360AB">
        <w:rPr>
          <w:rFonts w:ascii="Garamond" w:hAnsi="Garamond" w:cs="Arial"/>
          <w:spacing w:val="-6"/>
          <w:sz w:val="24"/>
          <w:szCs w:val="24"/>
        </w:rPr>
        <w:t>Wynagrodzenie,</w:t>
      </w:r>
      <w:r w:rsidR="004C0F31" w:rsidRPr="001360AB">
        <w:rPr>
          <w:rFonts w:ascii="Garamond" w:hAnsi="Garamond" w:cs="Arial"/>
          <w:spacing w:val="-6"/>
          <w:sz w:val="24"/>
          <w:szCs w:val="24"/>
        </w:rPr>
        <w:t xml:space="preserve"> o którym mowa w ust 1. jest </w:t>
      </w:r>
      <w:r w:rsidR="004C0F31">
        <w:rPr>
          <w:rFonts w:ascii="Garamond" w:hAnsi="Garamond" w:cs="Arial"/>
          <w:spacing w:val="-6"/>
          <w:sz w:val="24"/>
          <w:szCs w:val="24"/>
        </w:rPr>
        <w:t xml:space="preserve">jednorazowym </w:t>
      </w:r>
      <w:r w:rsidR="004C0F31" w:rsidRPr="001360AB">
        <w:rPr>
          <w:rFonts w:ascii="Garamond" w:hAnsi="Garamond" w:cs="Arial"/>
          <w:spacing w:val="-6"/>
          <w:sz w:val="24"/>
          <w:szCs w:val="24"/>
        </w:rPr>
        <w:t>wynagrodzeniem</w:t>
      </w:r>
      <w:r w:rsidR="004C0F31">
        <w:rPr>
          <w:rFonts w:ascii="Garamond" w:hAnsi="Garamond" w:cs="Arial"/>
          <w:spacing w:val="-6"/>
          <w:sz w:val="24"/>
          <w:szCs w:val="24"/>
        </w:rPr>
        <w:t xml:space="preserve"> </w:t>
      </w:r>
      <w:r w:rsidR="004C0F31" w:rsidRPr="001360AB">
        <w:rPr>
          <w:rFonts w:ascii="Garamond" w:hAnsi="Garamond" w:cs="Arial"/>
          <w:spacing w:val="-12"/>
          <w:sz w:val="24"/>
          <w:szCs w:val="24"/>
        </w:rPr>
        <w:t xml:space="preserve">ryczałtowym i zawiera wszystkie koszty realizacji przedmiotu umowy, i jest stałe w całym okresie </w:t>
      </w:r>
      <w:r w:rsidR="004C0F31" w:rsidRPr="001360AB">
        <w:rPr>
          <w:rFonts w:ascii="Garamond" w:hAnsi="Garamond" w:cs="Arial"/>
          <w:spacing w:val="-8"/>
          <w:sz w:val="24"/>
          <w:szCs w:val="24"/>
        </w:rPr>
        <w:t>obowiązywania umowy.</w:t>
      </w:r>
      <w:r w:rsidR="004C0F31" w:rsidRPr="001360AB">
        <w:rPr>
          <w:rFonts w:ascii="Garamond" w:hAnsi="Garamond" w:cs="Arial"/>
          <w:spacing w:val="-3"/>
          <w:sz w:val="24"/>
          <w:szCs w:val="24"/>
        </w:rPr>
        <w:t xml:space="preserve"> </w:t>
      </w:r>
    </w:p>
    <w:p w14:paraId="1DEB2F55" w14:textId="77777777" w:rsidR="004C0F31" w:rsidRPr="00681B37" w:rsidRDefault="004C0F31" w:rsidP="004C0F31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Garamond" w:hAnsi="Garamond" w:cs="Arial"/>
          <w:spacing w:val="-6"/>
          <w:sz w:val="24"/>
          <w:szCs w:val="24"/>
        </w:rPr>
      </w:pPr>
      <w:r w:rsidRPr="001360AB">
        <w:rPr>
          <w:rFonts w:ascii="Garamond" w:hAnsi="Garamond" w:cs="Arial"/>
          <w:spacing w:val="-3"/>
          <w:sz w:val="24"/>
          <w:szCs w:val="24"/>
        </w:rPr>
        <w:t>Strony zgodnie stwierdzają, że wynagrodzenie, o którym mowa w ust. 1,</w:t>
      </w:r>
      <w:r w:rsidRPr="001360AB">
        <w:rPr>
          <w:rFonts w:ascii="Garamond" w:hAnsi="Garamond" w:cs="Arial"/>
          <w:b/>
          <w:spacing w:val="-3"/>
          <w:sz w:val="24"/>
          <w:szCs w:val="24"/>
        </w:rPr>
        <w:t xml:space="preserve"> </w:t>
      </w:r>
      <w:r w:rsidRPr="001360AB">
        <w:rPr>
          <w:rFonts w:ascii="Garamond" w:hAnsi="Garamond" w:cs="Arial"/>
          <w:spacing w:val="-3"/>
          <w:sz w:val="24"/>
          <w:szCs w:val="24"/>
        </w:rPr>
        <w:t xml:space="preserve">wyczerpuje całkowicie </w:t>
      </w:r>
      <w:r w:rsidRPr="001360AB">
        <w:rPr>
          <w:rFonts w:ascii="Garamond" w:hAnsi="Garamond" w:cs="Arial"/>
          <w:spacing w:val="-6"/>
          <w:sz w:val="24"/>
          <w:szCs w:val="24"/>
        </w:rPr>
        <w:t>zobowiązania Zamawiającego wobec Wykonawcy z tytułu zrealizowania przedmiotu umowy</w:t>
      </w:r>
      <w:r>
        <w:rPr>
          <w:rFonts w:ascii="Garamond" w:hAnsi="Garamond" w:cs="Arial"/>
          <w:spacing w:val="-6"/>
          <w:sz w:val="24"/>
          <w:szCs w:val="24"/>
        </w:rPr>
        <w:t>.</w:t>
      </w:r>
    </w:p>
    <w:p w14:paraId="628387D9" w14:textId="77777777" w:rsidR="004C0F31" w:rsidRPr="001360AB" w:rsidRDefault="004C0F31" w:rsidP="004C0F31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 xml:space="preserve">Wynagrodzenie Wykonawcy za wykonany przedmiot umowy zostanie wypłacona jednorazowo na podstawie faktury VAT wystawionej po protokolarnym odbiorze przedmiotu </w:t>
      </w:r>
      <w:r w:rsidRPr="001360AB">
        <w:rPr>
          <w:rFonts w:ascii="Garamond" w:hAnsi="Garamond" w:cs="Arial"/>
          <w:spacing w:val="-6"/>
          <w:sz w:val="24"/>
          <w:szCs w:val="24"/>
        </w:rPr>
        <w:t>umowy bez zastrzeżeń.</w:t>
      </w:r>
    </w:p>
    <w:p w14:paraId="6AFF83F8" w14:textId="77777777" w:rsidR="004C0F31" w:rsidRPr="001360AB" w:rsidRDefault="004C0F31" w:rsidP="004C0F31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 xml:space="preserve">Zamawiający zobowiązuje się zapłacić wynagrodzenie, o którym mowa w ust 1 za dostarczony przedmiot umowy, przelewem na konto Wykonawcy, w terminie 21 dni od dostarczenia zamawiającemu przez Wykonawcę prawidłowo wystawionej o faktury VAT. </w:t>
      </w:r>
    </w:p>
    <w:p w14:paraId="6776AFC3" w14:textId="77777777" w:rsidR="004C0F31" w:rsidRPr="001360AB" w:rsidRDefault="004C0F31" w:rsidP="004C0F31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Garamond" w:hAnsi="Garamond" w:cs="Arial"/>
          <w:spacing w:val="-5"/>
          <w:sz w:val="24"/>
          <w:szCs w:val="24"/>
        </w:rPr>
      </w:pPr>
      <w:r w:rsidRPr="001360AB">
        <w:rPr>
          <w:rFonts w:ascii="Garamond" w:hAnsi="Garamond" w:cs="Arial"/>
          <w:spacing w:val="-5"/>
          <w:sz w:val="24"/>
          <w:szCs w:val="24"/>
        </w:rPr>
        <w:t>Dniem zapłaty wynagrodzenia jest data złożenia polecenia przelewu bankowego przez Zamawiającego.</w:t>
      </w:r>
    </w:p>
    <w:p w14:paraId="4F41B09E" w14:textId="77777777" w:rsidR="004C0F31" w:rsidRPr="001360AB" w:rsidRDefault="004C0F31" w:rsidP="004C0F31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Garamond" w:hAnsi="Garamond" w:cs="Arial"/>
          <w:spacing w:val="-7"/>
          <w:sz w:val="24"/>
          <w:szCs w:val="24"/>
        </w:rPr>
      </w:pPr>
      <w:r w:rsidRPr="001360AB">
        <w:rPr>
          <w:rFonts w:ascii="Garamond" w:hAnsi="Garamond" w:cs="Arial"/>
          <w:spacing w:val="-7"/>
          <w:sz w:val="24"/>
          <w:szCs w:val="24"/>
        </w:rPr>
        <w:t xml:space="preserve">Zapłata wynagrodzenia należnego Wykonawcy dokonywana będzie na rachunek bankowy Wykonawcy </w:t>
      </w:r>
      <w:r w:rsidRPr="001360AB">
        <w:rPr>
          <w:rFonts w:ascii="Garamond" w:hAnsi="Garamond" w:cs="Arial"/>
          <w:spacing w:val="-8"/>
          <w:sz w:val="24"/>
          <w:szCs w:val="24"/>
        </w:rPr>
        <w:t>podany na fakturze.</w:t>
      </w:r>
    </w:p>
    <w:p w14:paraId="26218301" w14:textId="2D0CB97E" w:rsidR="004C0F31" w:rsidRPr="001360AB" w:rsidRDefault="004C0F31" w:rsidP="004C0F31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Garamond" w:hAnsi="Garamond" w:cs="Arial"/>
          <w:spacing w:val="-3"/>
          <w:sz w:val="24"/>
          <w:szCs w:val="24"/>
        </w:rPr>
      </w:pPr>
      <w:r w:rsidRPr="001360AB">
        <w:rPr>
          <w:rFonts w:ascii="Garamond" w:hAnsi="Garamond" w:cs="Arial"/>
          <w:spacing w:val="-3"/>
          <w:sz w:val="24"/>
          <w:szCs w:val="24"/>
        </w:rPr>
        <w:lastRenderedPageBreak/>
        <w:t xml:space="preserve">Faktura za wykonany przedmiot umowy będzie wystawiona i dostarczona na adres: Wydziału Inżynierii </w:t>
      </w:r>
      <w:r w:rsidR="00DA594C" w:rsidRPr="001360AB">
        <w:rPr>
          <w:rFonts w:ascii="Garamond" w:hAnsi="Garamond" w:cs="Arial"/>
          <w:spacing w:val="-3"/>
          <w:sz w:val="24"/>
          <w:szCs w:val="24"/>
        </w:rPr>
        <w:t>Produkcji Politechnika</w:t>
      </w:r>
      <w:r w:rsidRPr="001360AB">
        <w:rPr>
          <w:rFonts w:ascii="Garamond" w:hAnsi="Garamond" w:cs="Arial"/>
          <w:spacing w:val="-3"/>
          <w:sz w:val="24"/>
          <w:szCs w:val="24"/>
        </w:rPr>
        <w:t xml:space="preserve"> Warszawska, ul. Narbutta 85, 02-524 Warszawa</w:t>
      </w:r>
      <w:r w:rsidRPr="001360AB">
        <w:rPr>
          <w:rFonts w:ascii="Garamond" w:hAnsi="Garamond" w:cs="Arial"/>
          <w:spacing w:val="-6"/>
          <w:sz w:val="24"/>
          <w:szCs w:val="24"/>
        </w:rPr>
        <w:t xml:space="preserve">. </w:t>
      </w:r>
    </w:p>
    <w:p w14:paraId="6EAB7C86" w14:textId="77777777" w:rsidR="004C0F31" w:rsidRPr="001360AB" w:rsidRDefault="004C0F31" w:rsidP="004C0F31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Garamond" w:hAnsi="Garamond" w:cs="Arial"/>
          <w:spacing w:val="-8"/>
          <w:sz w:val="24"/>
          <w:szCs w:val="24"/>
        </w:rPr>
      </w:pPr>
      <w:r w:rsidRPr="001360AB">
        <w:rPr>
          <w:rFonts w:ascii="Garamond" w:hAnsi="Garamond" w:cs="Arial"/>
          <w:spacing w:val="-8"/>
          <w:sz w:val="24"/>
          <w:szCs w:val="24"/>
        </w:rPr>
        <w:t>W przypadku przedstawienia przez Wykonawcę nieprawidłowej faktury Zamawiający odmówi jej przyjęcia.</w:t>
      </w:r>
    </w:p>
    <w:p w14:paraId="43D5259A" w14:textId="77777777" w:rsidR="004C0F31" w:rsidRPr="001360AB" w:rsidRDefault="004C0F31" w:rsidP="004C0F31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Garamond" w:hAnsi="Garamond" w:cs="Arial"/>
          <w:spacing w:val="-4"/>
          <w:sz w:val="24"/>
          <w:szCs w:val="24"/>
        </w:rPr>
      </w:pPr>
      <w:r w:rsidRPr="001360AB">
        <w:rPr>
          <w:rFonts w:ascii="Garamond" w:hAnsi="Garamond" w:cs="Arial"/>
          <w:spacing w:val="-4"/>
          <w:sz w:val="24"/>
          <w:szCs w:val="24"/>
        </w:rPr>
        <w:t xml:space="preserve">Podstawę do wystawienia faktury VAT stanowi protokół, o którym mowa w § 4 ust 2. Faktura VAT zostanie </w:t>
      </w:r>
      <w:r w:rsidRPr="001360AB">
        <w:rPr>
          <w:rFonts w:ascii="Garamond" w:hAnsi="Garamond" w:cs="Arial"/>
          <w:spacing w:val="-6"/>
          <w:sz w:val="24"/>
          <w:szCs w:val="24"/>
        </w:rPr>
        <w:t>wystawiona niezwłocznie po otrzymaniu podpisanego bez uwag protokołu odbioru.</w:t>
      </w:r>
    </w:p>
    <w:p w14:paraId="631067C6" w14:textId="77777777" w:rsidR="004C0F31" w:rsidRPr="001360AB" w:rsidRDefault="004C0F31" w:rsidP="004C0F31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Garamond" w:hAnsi="Garamond" w:cs="Arial"/>
          <w:spacing w:val="-10"/>
          <w:sz w:val="24"/>
          <w:szCs w:val="24"/>
        </w:rPr>
      </w:pPr>
      <w:r w:rsidRPr="001360AB">
        <w:rPr>
          <w:rFonts w:ascii="Garamond" w:hAnsi="Garamond" w:cs="Arial"/>
          <w:spacing w:val="-10"/>
          <w:sz w:val="24"/>
          <w:szCs w:val="24"/>
        </w:rPr>
        <w:t xml:space="preserve">Wykonawca nie może bez zgody Zamawiającego dokonać cesji wierzytelności, przysługującej mu z tytułu </w:t>
      </w:r>
      <w:r w:rsidRPr="001360AB">
        <w:rPr>
          <w:rFonts w:ascii="Garamond" w:hAnsi="Garamond" w:cs="Arial"/>
          <w:spacing w:val="-6"/>
          <w:sz w:val="24"/>
          <w:szCs w:val="24"/>
        </w:rPr>
        <w:t>realizacji umowy na osoby trzecie.</w:t>
      </w:r>
    </w:p>
    <w:p w14:paraId="076A072D" w14:textId="77777777" w:rsidR="004C0F31" w:rsidRPr="001360AB" w:rsidRDefault="004C0F31" w:rsidP="004C0F31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14:paraId="09A20093" w14:textId="77777777" w:rsidR="004C0F31" w:rsidRPr="001360AB" w:rsidRDefault="004C0F31" w:rsidP="004C0F31">
      <w:pPr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§ 4</w:t>
      </w:r>
    </w:p>
    <w:p w14:paraId="26FCB5DC" w14:textId="77777777" w:rsidR="004C0F31" w:rsidRPr="001360AB" w:rsidRDefault="004C0F31" w:rsidP="004C0F31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47D98413" w14:textId="77777777" w:rsidR="004C0F31" w:rsidRPr="001360AB" w:rsidRDefault="004C0F31" w:rsidP="004C0F3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Garamond" w:hAnsi="Garamond" w:cs="Arial"/>
          <w:kern w:val="2"/>
          <w:sz w:val="24"/>
          <w:szCs w:val="24"/>
        </w:rPr>
      </w:pPr>
      <w:r w:rsidRPr="001360AB">
        <w:rPr>
          <w:rFonts w:ascii="Garamond" w:hAnsi="Garamond" w:cs="Arial"/>
          <w:kern w:val="2"/>
          <w:sz w:val="24"/>
          <w:szCs w:val="24"/>
        </w:rPr>
        <w:t>Z odbioru przedmiotu umowy zostanie sporządzony i podpisany protokół odbioru.</w:t>
      </w:r>
    </w:p>
    <w:p w14:paraId="7EACADDB" w14:textId="77777777" w:rsidR="004C0F31" w:rsidRPr="001360AB" w:rsidRDefault="004C0F31" w:rsidP="004C0F3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Garamond" w:hAnsi="Garamond" w:cs="Arial"/>
          <w:kern w:val="2"/>
          <w:sz w:val="24"/>
          <w:szCs w:val="24"/>
        </w:rPr>
      </w:pPr>
      <w:r w:rsidRPr="001360AB">
        <w:rPr>
          <w:rFonts w:ascii="Garamond" w:hAnsi="Garamond" w:cs="Arial"/>
          <w:kern w:val="2"/>
          <w:sz w:val="24"/>
          <w:szCs w:val="24"/>
        </w:rPr>
        <w:t xml:space="preserve">Protokół odbioru, o którym mowa w ust. 1, powinien zawierać w szczególności: dzień i miejsce odbioru przedmiotu umowy, oświadczenie Zamawiającego o braku albo o istnieniu wad </w:t>
      </w:r>
      <w:r>
        <w:rPr>
          <w:rFonts w:ascii="Garamond" w:hAnsi="Garamond" w:cs="Arial"/>
          <w:kern w:val="2"/>
          <w:sz w:val="24"/>
          <w:szCs w:val="24"/>
        </w:rPr>
        <w:br/>
      </w:r>
      <w:r w:rsidRPr="001360AB">
        <w:rPr>
          <w:rFonts w:ascii="Garamond" w:hAnsi="Garamond" w:cs="Arial"/>
          <w:kern w:val="2"/>
          <w:sz w:val="24"/>
          <w:szCs w:val="24"/>
        </w:rPr>
        <w:t xml:space="preserve">w realizacji dostawy. </w:t>
      </w:r>
    </w:p>
    <w:p w14:paraId="4196AC69" w14:textId="77777777" w:rsidR="004C0F31" w:rsidRPr="001360AB" w:rsidRDefault="004C0F31" w:rsidP="004C0F3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Garamond" w:hAnsi="Garamond" w:cs="Arial"/>
          <w:spacing w:val="-7"/>
          <w:sz w:val="24"/>
          <w:szCs w:val="24"/>
        </w:rPr>
      </w:pPr>
      <w:r w:rsidRPr="001360AB">
        <w:rPr>
          <w:rFonts w:ascii="Garamond" w:hAnsi="Garamond" w:cs="Arial"/>
          <w:spacing w:val="-7"/>
          <w:sz w:val="24"/>
          <w:szCs w:val="24"/>
        </w:rPr>
        <w:t xml:space="preserve">Odbiór, o którym mowa w ust. 1, zostanie przeprowadzony przez Zamawiającego niezwłocznie, ale nie później niż w ciągu 2 dni roboczych od otrzymania od Wykonawcy zawiadomienia o gotowości do odbioru. </w:t>
      </w:r>
      <w:r w:rsidRPr="001360AB">
        <w:rPr>
          <w:rFonts w:ascii="Garamond" w:hAnsi="Garamond" w:cs="Arial"/>
          <w:spacing w:val="-6"/>
          <w:sz w:val="24"/>
          <w:szCs w:val="24"/>
        </w:rPr>
        <w:t>Na tej podstawie Zamawiający wyznacza dzień i godzinę odbioru.</w:t>
      </w:r>
    </w:p>
    <w:p w14:paraId="4C6109BE" w14:textId="77777777" w:rsidR="004C0F31" w:rsidRPr="001360AB" w:rsidRDefault="004C0F31" w:rsidP="004C0F3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Garamond" w:hAnsi="Garamond" w:cs="Arial"/>
          <w:spacing w:val="-7"/>
          <w:sz w:val="24"/>
          <w:szCs w:val="24"/>
        </w:rPr>
      </w:pPr>
      <w:r w:rsidRPr="001360AB">
        <w:rPr>
          <w:rFonts w:ascii="Garamond" w:hAnsi="Garamond" w:cs="Arial"/>
          <w:spacing w:val="-7"/>
          <w:sz w:val="24"/>
          <w:szCs w:val="24"/>
        </w:rPr>
        <w:t xml:space="preserve">Za datę wykonania zamówienia uważa się datę podpisania protokołu odbiorczego </w:t>
      </w:r>
      <w:r w:rsidRPr="001360AB">
        <w:rPr>
          <w:rFonts w:ascii="Garamond" w:hAnsi="Garamond" w:cs="Arial"/>
          <w:spacing w:val="-4"/>
          <w:sz w:val="24"/>
          <w:szCs w:val="24"/>
        </w:rPr>
        <w:t xml:space="preserve">przez upoważnionego przedstawiciela Zamawiającego bez zastrzeżeń. Odbiór bez zastrzeżeń jest </w:t>
      </w:r>
      <w:r w:rsidRPr="001360AB">
        <w:rPr>
          <w:rFonts w:ascii="Garamond" w:hAnsi="Garamond" w:cs="Arial"/>
          <w:spacing w:val="-5"/>
          <w:sz w:val="24"/>
          <w:szCs w:val="24"/>
        </w:rPr>
        <w:t>dokonany po złożeniu stosownego oświadczenia przez Zamawiającego w protokole.</w:t>
      </w:r>
    </w:p>
    <w:p w14:paraId="41BF9072" w14:textId="77777777" w:rsidR="004C0F31" w:rsidRPr="001360AB" w:rsidRDefault="004C0F31" w:rsidP="004C0F3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Garamond" w:hAnsi="Garamond" w:cs="Arial"/>
          <w:spacing w:val="-3"/>
          <w:sz w:val="24"/>
          <w:szCs w:val="24"/>
        </w:rPr>
      </w:pPr>
      <w:r w:rsidRPr="001360AB">
        <w:rPr>
          <w:rFonts w:ascii="Garamond" w:hAnsi="Garamond" w:cs="Arial"/>
          <w:spacing w:val="-3"/>
          <w:sz w:val="24"/>
          <w:szCs w:val="24"/>
        </w:rPr>
        <w:t xml:space="preserve">W razie zgłoszenia zastrzeżeń, Zamawiający pisemnie wyznaczy Wykonawcy stosowny termin, nie </w:t>
      </w:r>
      <w:r w:rsidRPr="001360AB">
        <w:rPr>
          <w:rFonts w:ascii="Garamond" w:hAnsi="Garamond" w:cs="Arial"/>
          <w:spacing w:val="-9"/>
          <w:sz w:val="24"/>
          <w:szCs w:val="24"/>
        </w:rPr>
        <w:t xml:space="preserve">dłuższy niż 5 dni, w celu usunięcia stwierdzonych wad. Wykonawca zobowiązuje się usunąć wady (w tym </w:t>
      </w:r>
      <w:r w:rsidRPr="001360AB">
        <w:rPr>
          <w:rFonts w:ascii="Garamond" w:hAnsi="Garamond" w:cs="Arial"/>
          <w:spacing w:val="-11"/>
          <w:sz w:val="24"/>
          <w:szCs w:val="24"/>
        </w:rPr>
        <w:t xml:space="preserve">poprzez dostarczenie przedmiotów umowy wolnych od wad w miejsce wadliwych) </w:t>
      </w:r>
      <w:r>
        <w:rPr>
          <w:rFonts w:ascii="Garamond" w:hAnsi="Garamond" w:cs="Arial"/>
          <w:spacing w:val="-11"/>
          <w:sz w:val="24"/>
          <w:szCs w:val="24"/>
        </w:rPr>
        <w:br/>
      </w:r>
      <w:r w:rsidRPr="001360AB">
        <w:rPr>
          <w:rFonts w:ascii="Garamond" w:hAnsi="Garamond" w:cs="Arial"/>
          <w:spacing w:val="-11"/>
          <w:sz w:val="24"/>
          <w:szCs w:val="24"/>
        </w:rPr>
        <w:t xml:space="preserve">w wyznaczonym przez </w:t>
      </w:r>
      <w:r w:rsidRPr="001360AB">
        <w:rPr>
          <w:rFonts w:ascii="Garamond" w:hAnsi="Garamond" w:cs="Arial"/>
          <w:spacing w:val="-6"/>
          <w:sz w:val="24"/>
          <w:szCs w:val="24"/>
        </w:rPr>
        <w:t xml:space="preserve">Zamawiającego terminie, bez dodatkowego wynagrodzenia z tego tytułu. </w:t>
      </w:r>
      <w:r>
        <w:rPr>
          <w:rFonts w:ascii="Garamond" w:hAnsi="Garamond" w:cs="Arial"/>
          <w:spacing w:val="-6"/>
          <w:sz w:val="24"/>
          <w:szCs w:val="24"/>
        </w:rPr>
        <w:br/>
      </w:r>
      <w:r w:rsidRPr="001360AB">
        <w:rPr>
          <w:rFonts w:ascii="Garamond" w:hAnsi="Garamond" w:cs="Arial"/>
          <w:spacing w:val="-6"/>
          <w:sz w:val="24"/>
          <w:szCs w:val="24"/>
        </w:rPr>
        <w:t>W przypadku ww.</w:t>
      </w:r>
      <w:r w:rsidRPr="001360AB">
        <w:rPr>
          <w:rFonts w:ascii="Garamond" w:hAnsi="Garamond" w:cs="Arial"/>
          <w:i/>
          <w:spacing w:val="-6"/>
          <w:sz w:val="24"/>
          <w:szCs w:val="24"/>
        </w:rPr>
        <w:t xml:space="preserve"> </w:t>
      </w:r>
      <w:r w:rsidRPr="001360AB">
        <w:rPr>
          <w:rFonts w:ascii="Garamond" w:hAnsi="Garamond" w:cs="Arial"/>
          <w:spacing w:val="-6"/>
          <w:sz w:val="24"/>
          <w:szCs w:val="24"/>
        </w:rPr>
        <w:t xml:space="preserve">zastrzeżeń i </w:t>
      </w:r>
      <w:r w:rsidRPr="001360AB">
        <w:rPr>
          <w:rFonts w:ascii="Garamond" w:hAnsi="Garamond" w:cs="Arial"/>
          <w:spacing w:val="-5"/>
          <w:sz w:val="24"/>
          <w:szCs w:val="24"/>
        </w:rPr>
        <w:t>po usunięciu stwierdzonych wad przez Wykonawcę odbędzie się kolejny odbiór zgodnie z ust. 3.</w:t>
      </w:r>
    </w:p>
    <w:p w14:paraId="6D1537C2" w14:textId="77777777" w:rsidR="004C0F31" w:rsidRPr="001360AB" w:rsidRDefault="004C0F31" w:rsidP="004C0F3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Garamond" w:hAnsi="Garamond" w:cs="Arial"/>
          <w:color w:val="FF0000"/>
          <w:spacing w:val="-4"/>
          <w:sz w:val="24"/>
          <w:szCs w:val="24"/>
        </w:rPr>
      </w:pPr>
      <w:r w:rsidRPr="001360AB">
        <w:rPr>
          <w:rFonts w:ascii="Garamond" w:hAnsi="Garamond" w:cs="Arial"/>
          <w:spacing w:val="-4"/>
          <w:sz w:val="24"/>
          <w:szCs w:val="24"/>
        </w:rPr>
        <w:t xml:space="preserve">Wraz z bezskutecznym upływem terminu wyznaczonego na postawie ust. 5, Zamawiający może od </w:t>
      </w:r>
      <w:r w:rsidRPr="001360AB">
        <w:rPr>
          <w:rFonts w:ascii="Garamond" w:hAnsi="Garamond" w:cs="Arial"/>
          <w:spacing w:val="-6"/>
          <w:sz w:val="24"/>
          <w:szCs w:val="24"/>
        </w:rPr>
        <w:t xml:space="preserve">umowy odstąpić i żądać od Wykonawcy zapłaty kary umownej określonej </w:t>
      </w:r>
      <w:r w:rsidRPr="001360AB">
        <w:rPr>
          <w:rFonts w:ascii="Garamond" w:hAnsi="Garamond" w:cs="Arial"/>
          <w:color w:val="000000" w:themeColor="text1"/>
          <w:spacing w:val="-6"/>
          <w:sz w:val="24"/>
          <w:szCs w:val="24"/>
        </w:rPr>
        <w:t>w § 8 ust 1 pkt 2.</w:t>
      </w:r>
    </w:p>
    <w:p w14:paraId="6208FF37" w14:textId="77777777" w:rsidR="004C0F31" w:rsidRPr="001360AB" w:rsidRDefault="004C0F31" w:rsidP="004C0F3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Garamond" w:hAnsi="Garamond" w:cs="Arial"/>
          <w:spacing w:val="-1"/>
          <w:sz w:val="24"/>
          <w:szCs w:val="24"/>
        </w:rPr>
      </w:pPr>
      <w:r w:rsidRPr="001360AB">
        <w:rPr>
          <w:rFonts w:ascii="Garamond" w:hAnsi="Garamond" w:cs="Arial"/>
          <w:spacing w:val="-1"/>
          <w:sz w:val="24"/>
          <w:szCs w:val="24"/>
        </w:rPr>
        <w:t>W odbiorach uczestniczą: przedstawiciele Zamawiającego i Wykonawcy wymienieni w § 7.</w:t>
      </w:r>
    </w:p>
    <w:p w14:paraId="0E33D6FF" w14:textId="77777777" w:rsidR="004C0F31" w:rsidRPr="001360AB" w:rsidRDefault="004C0F31" w:rsidP="004C0F31">
      <w:pPr>
        <w:pStyle w:val="Tekstpodstawowywcity1"/>
        <w:spacing w:after="0"/>
        <w:ind w:left="0"/>
        <w:jc w:val="both"/>
        <w:rPr>
          <w:rFonts w:ascii="Garamond" w:hAnsi="Garamond"/>
        </w:rPr>
      </w:pPr>
    </w:p>
    <w:p w14:paraId="75CBAB55" w14:textId="77777777" w:rsidR="004C0F31" w:rsidRPr="001360AB" w:rsidRDefault="004C0F31" w:rsidP="004C0F31">
      <w:pPr>
        <w:pStyle w:val="Tekstpodstawowywcity1"/>
        <w:spacing w:after="0"/>
        <w:ind w:left="0"/>
        <w:jc w:val="center"/>
        <w:rPr>
          <w:rFonts w:ascii="Garamond" w:hAnsi="Garamond"/>
        </w:rPr>
      </w:pPr>
      <w:r w:rsidRPr="001360AB">
        <w:rPr>
          <w:rFonts w:ascii="Garamond" w:hAnsi="Garamond"/>
        </w:rPr>
        <w:t>§ 5</w:t>
      </w:r>
    </w:p>
    <w:p w14:paraId="2178CCA6" w14:textId="77777777" w:rsidR="004C0F31" w:rsidRPr="001360AB" w:rsidRDefault="004C0F31" w:rsidP="004C0F31">
      <w:pPr>
        <w:pStyle w:val="Tekstpodstawowywcity1"/>
        <w:spacing w:after="0"/>
        <w:ind w:left="0"/>
        <w:jc w:val="center"/>
        <w:rPr>
          <w:rFonts w:ascii="Garamond" w:hAnsi="Garamond"/>
        </w:rPr>
      </w:pPr>
    </w:p>
    <w:p w14:paraId="5DBDC953" w14:textId="77777777" w:rsidR="00055409" w:rsidRPr="008D50F8" w:rsidRDefault="00055409" w:rsidP="004C0F31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Garamond" w:hAnsi="Garamond" w:cs="Arial"/>
          <w:spacing w:val="-3"/>
          <w:sz w:val="24"/>
          <w:szCs w:val="24"/>
          <w:highlight w:val="yellow"/>
        </w:rPr>
      </w:pPr>
      <w:r w:rsidRPr="008D50F8">
        <w:rPr>
          <w:rFonts w:ascii="Garamond" w:hAnsi="Garamond" w:cs="Arial"/>
          <w:spacing w:val="-6"/>
          <w:sz w:val="24"/>
          <w:szCs w:val="24"/>
          <w:highlight w:val="yellow"/>
        </w:rPr>
        <w:t xml:space="preserve">Wykonawca oświadcza, że udziela Zamawiającemu gwarancji jakości na dostawę i montaż Wyposażenia objętego </w:t>
      </w:r>
      <w:r w:rsidRPr="008D50F8">
        <w:rPr>
          <w:rFonts w:ascii="Garamond" w:hAnsi="Garamond" w:cs="Arial"/>
          <w:spacing w:val="6"/>
          <w:sz w:val="24"/>
          <w:szCs w:val="24"/>
          <w:highlight w:val="yellow"/>
        </w:rPr>
        <w:t>przedmiotem umowy na okres …………………. miesięcy.</w:t>
      </w:r>
      <w:r w:rsidRPr="008D50F8">
        <w:rPr>
          <w:rFonts w:ascii="Garamond" w:hAnsi="Garamond" w:cs="Arial"/>
          <w:spacing w:val="-5"/>
          <w:sz w:val="24"/>
          <w:szCs w:val="24"/>
          <w:highlight w:val="yellow"/>
        </w:rPr>
        <w:t xml:space="preserve"> Niniejsza umowa stanowi dokument gwarancyjny uprawniający Zamawiającego do żądania od Wykonawcy naprawy wszelkich wad fizycznych w przedmiocie umowy w okresie trwania gwarancji jakości. </w:t>
      </w:r>
      <w:r w:rsidRPr="008D50F8">
        <w:rPr>
          <w:rFonts w:ascii="Garamond" w:hAnsi="Garamond" w:cs="Arial"/>
          <w:spacing w:val="-5"/>
          <w:sz w:val="24"/>
          <w:szCs w:val="24"/>
          <w:highlight w:val="yellow"/>
        </w:rPr>
        <w:br/>
        <w:t xml:space="preserve">W okresie gwarancji Wykonawca obowiązany jest do nieodpłatnego usuwania wszystkich wad ujawnionych </w:t>
      </w:r>
      <w:r w:rsidRPr="008D50F8">
        <w:rPr>
          <w:rFonts w:ascii="Garamond" w:hAnsi="Garamond" w:cs="Arial"/>
          <w:spacing w:val="-1"/>
          <w:sz w:val="24"/>
          <w:szCs w:val="24"/>
          <w:highlight w:val="yellow"/>
        </w:rPr>
        <w:t xml:space="preserve">po odbiorze końcowym. W okresie gwarancyjnym Wykonawca jest obowiązany do nieodpłatnego </w:t>
      </w:r>
      <w:r w:rsidRPr="008D50F8">
        <w:rPr>
          <w:rFonts w:ascii="Garamond" w:hAnsi="Garamond" w:cs="Arial"/>
          <w:spacing w:val="-2"/>
          <w:sz w:val="24"/>
          <w:szCs w:val="24"/>
          <w:highlight w:val="yellow"/>
        </w:rPr>
        <w:t>dokonywania przeglądów i usuwania zaistniałych wad. Przeglądy gwarancyjne mogą być prowadzone z</w:t>
      </w:r>
      <w:r w:rsidRPr="008D50F8">
        <w:rPr>
          <w:rFonts w:ascii="Garamond" w:hAnsi="Garamond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 wp14:anchorId="5D6A2FD7" wp14:editId="4DBA20D3">
                <wp:simplePos x="0" y="0"/>
                <wp:positionH relativeFrom="column">
                  <wp:posOffset>6600189</wp:posOffset>
                </wp:positionH>
                <wp:positionV relativeFrom="paragraph">
                  <wp:posOffset>6584315</wp:posOffset>
                </wp:positionV>
                <wp:extent cx="0" cy="3322320"/>
                <wp:effectExtent l="19050" t="0" r="19050" b="3048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2232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C9CAC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9D6E0D" id="Łącznik prosty 1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19.7pt,518.45pt" to="519.7pt,7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" strokecolor="#c9cac8" strokeweight="2.5pt"/>
            </w:pict>
          </mc:Fallback>
        </mc:AlternateContent>
      </w:r>
      <w:r w:rsidRPr="008D50F8">
        <w:rPr>
          <w:rFonts w:ascii="Garamond" w:hAnsi="Garamond" w:cs="Arial"/>
          <w:spacing w:val="-6"/>
          <w:sz w:val="24"/>
          <w:szCs w:val="24"/>
          <w:highlight w:val="yellow"/>
        </w:rPr>
        <w:t xml:space="preserve"> </w:t>
      </w:r>
      <w:r w:rsidRPr="008D50F8">
        <w:rPr>
          <w:rFonts w:ascii="Garamond" w:hAnsi="Garamond" w:cs="Arial"/>
          <w:spacing w:val="-10"/>
          <w:sz w:val="24"/>
          <w:szCs w:val="24"/>
          <w:highlight w:val="yellow"/>
        </w:rPr>
        <w:t xml:space="preserve">inicjatywy Wykonawcy lub na wezwanie Zamawiającego. Ilość przeglądów gwarancyjnych prowadzonych na </w:t>
      </w:r>
      <w:r w:rsidRPr="008D50F8">
        <w:rPr>
          <w:rFonts w:ascii="Garamond" w:hAnsi="Garamond" w:cs="Arial"/>
          <w:spacing w:val="-6"/>
          <w:sz w:val="24"/>
          <w:szCs w:val="24"/>
          <w:highlight w:val="yellow"/>
        </w:rPr>
        <w:t>wezwanie Zamawiającego nie przekroczy dwóch w ciągu roku.</w:t>
      </w:r>
      <w:r w:rsidRPr="008D50F8">
        <w:rPr>
          <w:rFonts w:ascii="Garamond" w:hAnsi="Garamond" w:cs="Arial"/>
          <w:spacing w:val="-6"/>
          <w:sz w:val="24"/>
          <w:szCs w:val="24"/>
          <w:highlight w:val="yellow"/>
        </w:rPr>
        <w:t>.</w:t>
      </w:r>
    </w:p>
    <w:p w14:paraId="324FBE05" w14:textId="63AF78E5" w:rsidR="004C0F31" w:rsidRPr="008D50F8" w:rsidRDefault="004C0F31" w:rsidP="004C0F31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Garamond" w:hAnsi="Garamond" w:cs="Arial"/>
          <w:spacing w:val="-3"/>
          <w:sz w:val="24"/>
          <w:szCs w:val="24"/>
          <w:highlight w:val="yellow"/>
        </w:rPr>
      </w:pPr>
      <w:r w:rsidRPr="008D50F8">
        <w:rPr>
          <w:rFonts w:ascii="Garamond" w:hAnsi="Garamond" w:cs="Arial"/>
          <w:sz w:val="24"/>
          <w:szCs w:val="24"/>
          <w:highlight w:val="yellow"/>
        </w:rPr>
        <w:t xml:space="preserve">Wykonawca zobowiązuje </w:t>
      </w:r>
      <w:r w:rsidRPr="008D50F8">
        <w:rPr>
          <w:rFonts w:ascii="Garamond" w:hAnsi="Garamond" w:cs="Arial"/>
          <w:spacing w:val="-6"/>
          <w:sz w:val="24"/>
          <w:szCs w:val="24"/>
          <w:highlight w:val="yellow"/>
        </w:rPr>
        <w:t>się do dostarczenia Zamawiającemu, najpóźniej w dniu odbioru przedmiotu zamówienia, oryginałów kart gwarancyjnych sporządzonych w języku polskim, potwierdzających okresy i warunki gwarancji</w:t>
      </w:r>
      <w:r w:rsidR="00055409" w:rsidRPr="008D50F8">
        <w:rPr>
          <w:rFonts w:ascii="Garamond" w:hAnsi="Garamond" w:cs="Arial"/>
          <w:spacing w:val="-6"/>
          <w:sz w:val="24"/>
          <w:szCs w:val="24"/>
          <w:highlight w:val="yellow"/>
        </w:rPr>
        <w:t>.</w:t>
      </w:r>
      <w:bookmarkStart w:id="0" w:name="_GoBack"/>
      <w:bookmarkEnd w:id="0"/>
    </w:p>
    <w:p w14:paraId="383984C2" w14:textId="77777777" w:rsidR="004C0F31" w:rsidRPr="008D50F8" w:rsidRDefault="004C0F31" w:rsidP="004C0F31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Garamond" w:hAnsi="Garamond" w:cs="Arial"/>
          <w:spacing w:val="-5"/>
          <w:sz w:val="24"/>
          <w:szCs w:val="24"/>
          <w:highlight w:val="yellow"/>
        </w:rPr>
      </w:pPr>
      <w:r w:rsidRPr="008D50F8">
        <w:rPr>
          <w:rFonts w:ascii="Garamond" w:hAnsi="Garamond" w:cs="Arial"/>
          <w:spacing w:val="-5"/>
          <w:sz w:val="24"/>
          <w:szCs w:val="24"/>
          <w:highlight w:val="yellow"/>
        </w:rPr>
        <w:t xml:space="preserve">Wykonawca zobowiązuje się do zapewnienia gwarancji, o której mowa w ust. 1, obejmującej </w:t>
      </w:r>
      <w:r w:rsidRPr="008D50F8">
        <w:rPr>
          <w:rFonts w:ascii="Garamond" w:hAnsi="Garamond" w:cs="Arial"/>
          <w:spacing w:val="-8"/>
          <w:sz w:val="24"/>
          <w:szCs w:val="24"/>
          <w:highlight w:val="yellow"/>
        </w:rPr>
        <w:t>następujący minimalny zakres:</w:t>
      </w:r>
    </w:p>
    <w:p w14:paraId="11A6D022" w14:textId="77777777" w:rsidR="004C0F31" w:rsidRPr="008D50F8" w:rsidRDefault="004C0F31" w:rsidP="004C0F31">
      <w:pPr>
        <w:pStyle w:val="Akapitzlist"/>
        <w:numPr>
          <w:ilvl w:val="0"/>
          <w:numId w:val="15"/>
        </w:numPr>
        <w:spacing w:after="0" w:line="240" w:lineRule="auto"/>
        <w:ind w:left="851"/>
        <w:jc w:val="both"/>
        <w:rPr>
          <w:rFonts w:ascii="Garamond" w:hAnsi="Garamond" w:cs="Arial"/>
          <w:spacing w:val="-6"/>
          <w:sz w:val="24"/>
          <w:szCs w:val="24"/>
          <w:highlight w:val="yellow"/>
        </w:rPr>
      </w:pPr>
      <w:r w:rsidRPr="008D50F8">
        <w:rPr>
          <w:rFonts w:ascii="Garamond" w:hAnsi="Garamond" w:cs="Arial"/>
          <w:spacing w:val="-6"/>
          <w:sz w:val="24"/>
          <w:szCs w:val="24"/>
          <w:highlight w:val="yellow"/>
        </w:rPr>
        <w:t>w przypadku stwierdzenia usterki bezpłatny odbiór do naprawy gwarancyjnej leży po stronie producenta i nie powinien nastąpić później niż do 3 dni roboczych od zgłoszenia usterki,</w:t>
      </w:r>
    </w:p>
    <w:p w14:paraId="478B7108" w14:textId="556D52E3" w:rsidR="004C0F31" w:rsidRPr="008D50F8" w:rsidRDefault="004C0F31" w:rsidP="004C0F31">
      <w:pPr>
        <w:pStyle w:val="Akapitzlist"/>
        <w:numPr>
          <w:ilvl w:val="0"/>
          <w:numId w:val="15"/>
        </w:numPr>
        <w:spacing w:after="0" w:line="240" w:lineRule="auto"/>
        <w:ind w:left="851"/>
        <w:jc w:val="both"/>
        <w:rPr>
          <w:rFonts w:ascii="Garamond" w:hAnsi="Garamond" w:cs="Arial"/>
          <w:spacing w:val="-1"/>
          <w:sz w:val="24"/>
          <w:szCs w:val="24"/>
          <w:highlight w:val="yellow"/>
        </w:rPr>
      </w:pPr>
      <w:r w:rsidRPr="008D50F8">
        <w:rPr>
          <w:rFonts w:ascii="Garamond" w:hAnsi="Garamond" w:cs="Arial"/>
          <w:spacing w:val="-1"/>
          <w:sz w:val="24"/>
          <w:szCs w:val="24"/>
          <w:highlight w:val="yellow"/>
        </w:rPr>
        <w:t xml:space="preserve">bezpłatne dostarczenie naprawionego </w:t>
      </w:r>
      <w:r w:rsidR="00055409" w:rsidRPr="008D50F8">
        <w:rPr>
          <w:rFonts w:ascii="Garamond" w:hAnsi="Garamond" w:cs="Arial"/>
          <w:spacing w:val="-1"/>
          <w:sz w:val="24"/>
          <w:szCs w:val="24"/>
          <w:highlight w:val="yellow"/>
        </w:rPr>
        <w:t>Wyposażenia</w:t>
      </w:r>
      <w:r w:rsidRPr="008D50F8">
        <w:rPr>
          <w:rFonts w:ascii="Garamond" w:hAnsi="Garamond" w:cs="Arial"/>
          <w:spacing w:val="-1"/>
          <w:sz w:val="24"/>
          <w:szCs w:val="24"/>
          <w:highlight w:val="yellow"/>
        </w:rPr>
        <w:t xml:space="preserve"> na adres wskazany przez Zamawiającego,</w:t>
      </w:r>
    </w:p>
    <w:p w14:paraId="4B7C2116" w14:textId="380E8992" w:rsidR="004C0F31" w:rsidRPr="008D50F8" w:rsidRDefault="004C0F31" w:rsidP="004C0F31">
      <w:pPr>
        <w:pStyle w:val="Akapitzlist"/>
        <w:numPr>
          <w:ilvl w:val="0"/>
          <w:numId w:val="15"/>
        </w:numPr>
        <w:spacing w:after="0" w:line="240" w:lineRule="auto"/>
        <w:ind w:left="851"/>
        <w:jc w:val="both"/>
        <w:rPr>
          <w:rFonts w:ascii="Garamond" w:hAnsi="Garamond" w:cs="Arial"/>
          <w:spacing w:val="-1"/>
          <w:sz w:val="24"/>
          <w:szCs w:val="24"/>
          <w:highlight w:val="yellow"/>
        </w:rPr>
      </w:pPr>
      <w:r w:rsidRPr="008D50F8">
        <w:rPr>
          <w:rFonts w:ascii="Garamond" w:hAnsi="Garamond" w:cs="Arial"/>
          <w:sz w:val="24"/>
          <w:szCs w:val="24"/>
          <w:highlight w:val="yellow"/>
        </w:rPr>
        <w:lastRenderedPageBreak/>
        <w:t xml:space="preserve">czas naprawy </w:t>
      </w:r>
      <w:r w:rsidR="00055409" w:rsidRPr="008D50F8">
        <w:rPr>
          <w:rFonts w:ascii="Garamond" w:hAnsi="Garamond" w:cs="Arial"/>
          <w:sz w:val="24"/>
          <w:szCs w:val="24"/>
          <w:highlight w:val="yellow"/>
        </w:rPr>
        <w:t xml:space="preserve">„Wyposażenia” </w:t>
      </w:r>
      <w:r w:rsidRPr="008D50F8">
        <w:rPr>
          <w:rFonts w:ascii="Garamond" w:hAnsi="Garamond" w:cs="Arial"/>
          <w:sz w:val="24"/>
          <w:szCs w:val="24"/>
          <w:highlight w:val="yellow"/>
        </w:rPr>
        <w:t>nie może przekroczyć 30 dni,</w:t>
      </w:r>
    </w:p>
    <w:p w14:paraId="740E3962" w14:textId="77777777" w:rsidR="004C0F31" w:rsidRPr="008D50F8" w:rsidRDefault="004C0F31" w:rsidP="004C0F31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Garamond" w:hAnsi="Garamond" w:cs="Arial"/>
          <w:sz w:val="24"/>
          <w:szCs w:val="24"/>
          <w:highlight w:val="yellow"/>
        </w:rPr>
      </w:pPr>
      <w:r w:rsidRPr="008D50F8">
        <w:rPr>
          <w:rFonts w:ascii="Garamond" w:hAnsi="Garamond" w:cs="Arial"/>
          <w:sz w:val="24"/>
          <w:szCs w:val="24"/>
          <w:highlight w:val="yellow"/>
        </w:rPr>
        <w:t xml:space="preserve">Zamawiający nie ponosi żadnych kosztów związanych z realizacją swoich uprawnień </w:t>
      </w:r>
      <w:r w:rsidRPr="008D50F8">
        <w:rPr>
          <w:rFonts w:ascii="Garamond" w:hAnsi="Garamond" w:cs="Arial"/>
          <w:spacing w:val="-6"/>
          <w:sz w:val="24"/>
          <w:szCs w:val="24"/>
          <w:highlight w:val="yellow"/>
        </w:rPr>
        <w:t>wynikających z gwarancji udzielonej przez producenta,</w:t>
      </w:r>
    </w:p>
    <w:p w14:paraId="60BC501F" w14:textId="77777777" w:rsidR="004C0F31" w:rsidRPr="008D50F8" w:rsidRDefault="004C0F31" w:rsidP="004C0F31">
      <w:pPr>
        <w:pStyle w:val="Akapitzlist"/>
        <w:numPr>
          <w:ilvl w:val="0"/>
          <w:numId w:val="16"/>
        </w:numPr>
        <w:spacing w:after="0" w:line="240" w:lineRule="auto"/>
        <w:ind w:left="851"/>
        <w:jc w:val="both"/>
        <w:rPr>
          <w:rFonts w:ascii="Garamond" w:hAnsi="Garamond" w:cs="Arial"/>
          <w:spacing w:val="-5"/>
          <w:sz w:val="24"/>
          <w:szCs w:val="24"/>
          <w:highlight w:val="yellow"/>
        </w:rPr>
      </w:pPr>
      <w:r w:rsidRPr="008D50F8">
        <w:rPr>
          <w:rFonts w:ascii="Garamond" w:hAnsi="Garamond" w:cs="Arial"/>
          <w:spacing w:val="-5"/>
          <w:sz w:val="24"/>
          <w:szCs w:val="24"/>
          <w:highlight w:val="yellow"/>
        </w:rPr>
        <w:t xml:space="preserve">gwarancja nie może zawierać żadnych zapisów warunkujących jej ważność (np. zobowiązania </w:t>
      </w:r>
      <w:r w:rsidRPr="008D50F8">
        <w:rPr>
          <w:rFonts w:ascii="Garamond" w:hAnsi="Garamond" w:cs="Arial"/>
          <w:spacing w:val="-6"/>
          <w:sz w:val="24"/>
          <w:szCs w:val="24"/>
          <w:highlight w:val="yellow"/>
        </w:rPr>
        <w:t>do korzystania przez Zamawiającego z odpłatnych usług serwisowych),</w:t>
      </w:r>
    </w:p>
    <w:p w14:paraId="335AA847" w14:textId="77777777" w:rsidR="004C0F31" w:rsidRPr="008D50F8" w:rsidRDefault="004C0F31" w:rsidP="004C0F31">
      <w:pPr>
        <w:pStyle w:val="Akapitzlist"/>
        <w:numPr>
          <w:ilvl w:val="0"/>
          <w:numId w:val="16"/>
        </w:numPr>
        <w:spacing w:after="0" w:line="240" w:lineRule="auto"/>
        <w:ind w:left="851"/>
        <w:jc w:val="both"/>
        <w:rPr>
          <w:rFonts w:ascii="Garamond" w:hAnsi="Garamond" w:cs="Arial"/>
          <w:spacing w:val="-5"/>
          <w:sz w:val="24"/>
          <w:szCs w:val="24"/>
          <w:highlight w:val="yellow"/>
        </w:rPr>
      </w:pPr>
      <w:r w:rsidRPr="008D50F8">
        <w:rPr>
          <w:rFonts w:ascii="Garamond" w:hAnsi="Garamond" w:cs="Arial"/>
          <w:spacing w:val="-5"/>
          <w:sz w:val="24"/>
          <w:szCs w:val="24"/>
          <w:highlight w:val="yellow"/>
        </w:rPr>
        <w:t xml:space="preserve">koszty napraw gwarancyjnych, elementów zamiennych i inne koszty związane z realizacją </w:t>
      </w:r>
      <w:r w:rsidRPr="008D50F8">
        <w:rPr>
          <w:rFonts w:ascii="Garamond" w:hAnsi="Garamond" w:cs="Arial"/>
          <w:spacing w:val="-7"/>
          <w:sz w:val="24"/>
          <w:szCs w:val="24"/>
          <w:highlight w:val="yellow"/>
        </w:rPr>
        <w:t>gwarancji (w tym koszty odbioru i zwrotu) leżą po stronie producenta,</w:t>
      </w:r>
    </w:p>
    <w:p w14:paraId="37F67EAA" w14:textId="77777777" w:rsidR="004C0F31" w:rsidRPr="008D50F8" w:rsidRDefault="004C0F31" w:rsidP="004C0F31">
      <w:pPr>
        <w:pStyle w:val="Akapitzlist"/>
        <w:numPr>
          <w:ilvl w:val="0"/>
          <w:numId w:val="16"/>
        </w:numPr>
        <w:spacing w:after="0" w:line="240" w:lineRule="auto"/>
        <w:ind w:left="851"/>
        <w:jc w:val="both"/>
        <w:rPr>
          <w:rFonts w:ascii="Garamond" w:hAnsi="Garamond" w:cs="Arial"/>
          <w:spacing w:val="-9"/>
          <w:sz w:val="24"/>
          <w:szCs w:val="24"/>
          <w:highlight w:val="yellow"/>
        </w:rPr>
      </w:pPr>
      <w:r w:rsidRPr="008D50F8">
        <w:rPr>
          <w:rFonts w:ascii="Garamond" w:hAnsi="Garamond" w:cs="Arial"/>
          <w:spacing w:val="-9"/>
          <w:sz w:val="24"/>
          <w:szCs w:val="24"/>
          <w:highlight w:val="yellow"/>
        </w:rPr>
        <w:t xml:space="preserve">zapisy gwarancji nie mogą wykluczać żadnych usterek związanych z normalną eksploatacją w </w:t>
      </w:r>
      <w:r w:rsidRPr="008D50F8">
        <w:rPr>
          <w:rFonts w:ascii="Garamond" w:hAnsi="Garamond" w:cs="Arial"/>
          <w:spacing w:val="-6"/>
          <w:sz w:val="24"/>
          <w:szCs w:val="24"/>
          <w:highlight w:val="yellow"/>
        </w:rPr>
        <w:t>warunkach uczelni,</w:t>
      </w:r>
    </w:p>
    <w:p w14:paraId="0666158E" w14:textId="77777777" w:rsidR="004C0F31" w:rsidRPr="008D50F8" w:rsidRDefault="004C0F31" w:rsidP="004C0F31">
      <w:pPr>
        <w:pStyle w:val="Akapitzlist"/>
        <w:numPr>
          <w:ilvl w:val="0"/>
          <w:numId w:val="16"/>
        </w:numPr>
        <w:spacing w:after="0" w:line="240" w:lineRule="auto"/>
        <w:ind w:left="851"/>
        <w:jc w:val="both"/>
        <w:rPr>
          <w:rFonts w:ascii="Garamond" w:hAnsi="Garamond" w:cs="Arial"/>
          <w:spacing w:val="-9"/>
          <w:sz w:val="24"/>
          <w:szCs w:val="24"/>
          <w:highlight w:val="yellow"/>
        </w:rPr>
      </w:pPr>
      <w:r w:rsidRPr="008D50F8">
        <w:rPr>
          <w:rFonts w:ascii="Garamond" w:hAnsi="Garamond" w:cs="Arial"/>
          <w:spacing w:val="-12"/>
          <w:sz w:val="24"/>
          <w:szCs w:val="24"/>
          <w:highlight w:val="yellow"/>
        </w:rPr>
        <w:t xml:space="preserve">Zamawiający nie poniesie żadnych opłat z tytułu realizacji napraw gwarancyjnych w tym kosztów </w:t>
      </w:r>
      <w:r w:rsidRPr="008D50F8">
        <w:rPr>
          <w:rFonts w:ascii="Garamond" w:hAnsi="Garamond" w:cs="Arial"/>
          <w:spacing w:val="-10"/>
          <w:sz w:val="24"/>
          <w:szCs w:val="24"/>
          <w:highlight w:val="yellow"/>
        </w:rPr>
        <w:t>przyjazdu.</w:t>
      </w:r>
    </w:p>
    <w:p w14:paraId="103144E9" w14:textId="6DE174C3" w:rsidR="004C0F31" w:rsidRPr="00055409" w:rsidRDefault="004C0F31" w:rsidP="00055409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 xml:space="preserve">Na ewentualność </w:t>
      </w:r>
      <w:r w:rsidR="00DA594C" w:rsidRPr="001360AB">
        <w:rPr>
          <w:rFonts w:ascii="Garamond" w:hAnsi="Garamond" w:cs="Arial"/>
          <w:sz w:val="24"/>
          <w:szCs w:val="24"/>
        </w:rPr>
        <w:t>niewywiązywania</w:t>
      </w:r>
      <w:r w:rsidRPr="001360AB">
        <w:rPr>
          <w:rFonts w:ascii="Garamond" w:hAnsi="Garamond" w:cs="Arial"/>
          <w:spacing w:val="-6"/>
          <w:sz w:val="24"/>
          <w:szCs w:val="24"/>
        </w:rPr>
        <w:t xml:space="preserve"> się producenta z zapisów gwarancji, których </w:t>
      </w:r>
      <w:r w:rsidRPr="001360AB">
        <w:rPr>
          <w:rFonts w:ascii="Garamond" w:hAnsi="Garamond" w:cs="Arial"/>
          <w:spacing w:val="-6"/>
          <w:sz w:val="24"/>
          <w:szCs w:val="24"/>
        </w:rPr>
        <w:br/>
        <w:t>konieczny minimalny zakres</w:t>
      </w:r>
      <w:r w:rsidRPr="001360AB">
        <w:rPr>
          <w:rFonts w:ascii="Garamond" w:hAnsi="Garamond" w:cs="Arial"/>
          <w:sz w:val="24"/>
          <w:szCs w:val="24"/>
        </w:rPr>
        <w:t xml:space="preserve"> </w:t>
      </w:r>
      <w:r w:rsidRPr="001360AB">
        <w:rPr>
          <w:rFonts w:ascii="Garamond" w:hAnsi="Garamond" w:cs="Arial"/>
          <w:spacing w:val="-3"/>
          <w:sz w:val="24"/>
          <w:szCs w:val="24"/>
        </w:rPr>
        <w:t xml:space="preserve">został określony w </w:t>
      </w:r>
      <w:r w:rsidRPr="001360AB">
        <w:rPr>
          <w:rFonts w:ascii="Garamond" w:hAnsi="Garamond" w:cs="Arial"/>
          <w:spacing w:val="-4"/>
          <w:w w:val="105"/>
          <w:sz w:val="24"/>
          <w:szCs w:val="24"/>
        </w:rPr>
        <w:t xml:space="preserve">ust </w:t>
      </w:r>
      <w:r w:rsidR="008D50F8">
        <w:rPr>
          <w:rFonts w:ascii="Garamond" w:hAnsi="Garamond" w:cs="Arial"/>
          <w:spacing w:val="-4"/>
          <w:w w:val="105"/>
          <w:sz w:val="24"/>
          <w:szCs w:val="24"/>
        </w:rPr>
        <w:t>3</w:t>
      </w:r>
      <w:r w:rsidRPr="001360AB">
        <w:rPr>
          <w:rFonts w:ascii="Garamond" w:hAnsi="Garamond" w:cs="Arial"/>
          <w:spacing w:val="-3"/>
          <w:sz w:val="24"/>
          <w:szCs w:val="24"/>
        </w:rPr>
        <w:t xml:space="preserve"> niniejszego paragrafu Wykonawca gwarantuje, że w opisanej sytuacji przejmuje </w:t>
      </w:r>
      <w:r w:rsidRPr="001360AB">
        <w:rPr>
          <w:rFonts w:ascii="Garamond" w:hAnsi="Garamond" w:cs="Arial"/>
          <w:spacing w:val="-6"/>
          <w:sz w:val="24"/>
          <w:szCs w:val="24"/>
        </w:rPr>
        <w:t xml:space="preserve">wszelkie obowiązki leżące po stronie producenta związane z realizacją gwarancji na oferowane materiały. </w:t>
      </w:r>
      <w:r w:rsidRPr="001360AB">
        <w:rPr>
          <w:rFonts w:ascii="Garamond" w:hAnsi="Garamond" w:cs="Arial"/>
          <w:spacing w:val="-10"/>
          <w:sz w:val="24"/>
          <w:szCs w:val="24"/>
        </w:rPr>
        <w:t xml:space="preserve">Wszelkie koszty tego tytułu leżą po stronie dostawcy, Zamawiający nie zostanie obciążony z tego tytułu przez </w:t>
      </w:r>
      <w:r w:rsidRPr="001360AB">
        <w:rPr>
          <w:rFonts w:ascii="Garamond" w:hAnsi="Garamond" w:cs="Arial"/>
          <w:spacing w:val="-6"/>
          <w:sz w:val="24"/>
          <w:szCs w:val="24"/>
        </w:rPr>
        <w:t>Wykonawcę kosztami.</w:t>
      </w:r>
      <w:r w:rsidRPr="006E26ED">
        <w:rPr>
          <w:noProof/>
          <w:highlight w:val="yellow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112C08DA" wp14:editId="615C54AE">
                <wp:simplePos x="0" y="0"/>
                <wp:positionH relativeFrom="column">
                  <wp:posOffset>6619874</wp:posOffset>
                </wp:positionH>
                <wp:positionV relativeFrom="paragraph">
                  <wp:posOffset>-102235</wp:posOffset>
                </wp:positionV>
                <wp:extent cx="0" cy="1694815"/>
                <wp:effectExtent l="0" t="0" r="38100" b="19685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9481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C4C6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2B3315" id="Łącznik prosty 5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21.25pt,-8.05pt" to="521.25pt,1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" strokecolor="#c4c6c3" strokeweight="2pt"/>
            </w:pict>
          </mc:Fallback>
        </mc:AlternateContent>
      </w:r>
    </w:p>
    <w:p w14:paraId="4D2D58A3" w14:textId="2C245DAF" w:rsidR="004C0F31" w:rsidRPr="001360AB" w:rsidRDefault="004C0F31" w:rsidP="004C0F31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pacing w:val="-5"/>
          <w:sz w:val="24"/>
          <w:szCs w:val="24"/>
        </w:rPr>
        <w:t xml:space="preserve">W przypadku ujawnienia w okresie gwarancji wad, Zamawiający poinformuje o tym Wykonawcę pisemnie </w:t>
      </w:r>
      <w:r w:rsidRPr="001360AB">
        <w:rPr>
          <w:rFonts w:ascii="Garamond" w:hAnsi="Garamond" w:cs="Arial"/>
          <w:spacing w:val="9"/>
          <w:sz w:val="24"/>
          <w:szCs w:val="24"/>
        </w:rPr>
        <w:t>(adres</w:t>
      </w:r>
      <w:r w:rsidR="00DA594C" w:rsidRPr="001360AB">
        <w:rPr>
          <w:rFonts w:ascii="Garamond" w:hAnsi="Garamond" w:cs="Arial"/>
          <w:spacing w:val="9"/>
          <w:sz w:val="24"/>
          <w:szCs w:val="24"/>
        </w:rPr>
        <w:t>:)</w:t>
      </w:r>
      <w:r w:rsidRPr="001360AB">
        <w:rPr>
          <w:rFonts w:ascii="Garamond" w:hAnsi="Garamond" w:cs="Arial"/>
          <w:spacing w:val="9"/>
          <w:sz w:val="24"/>
          <w:szCs w:val="24"/>
        </w:rPr>
        <w:t>, faksem (………</w:t>
      </w:r>
      <w:r w:rsidR="00DA594C" w:rsidRPr="001360AB">
        <w:rPr>
          <w:rFonts w:ascii="Garamond" w:hAnsi="Garamond" w:cs="Arial"/>
          <w:spacing w:val="9"/>
          <w:sz w:val="24"/>
          <w:szCs w:val="24"/>
        </w:rPr>
        <w:t>…)</w:t>
      </w:r>
      <w:r w:rsidRPr="001360AB">
        <w:rPr>
          <w:rFonts w:ascii="Garamond" w:hAnsi="Garamond" w:cs="Arial"/>
          <w:spacing w:val="9"/>
          <w:sz w:val="24"/>
          <w:szCs w:val="24"/>
        </w:rPr>
        <w:t xml:space="preserve"> lub pocztą elektroniczną </w:t>
      </w:r>
      <w:r w:rsidR="00DA594C" w:rsidRPr="001360AB">
        <w:rPr>
          <w:rFonts w:ascii="Garamond" w:hAnsi="Garamond" w:cs="Arial"/>
          <w:spacing w:val="9"/>
          <w:sz w:val="24"/>
          <w:szCs w:val="24"/>
        </w:rPr>
        <w:t>(…</w:t>
      </w:r>
      <w:r w:rsidRPr="001360AB">
        <w:rPr>
          <w:rFonts w:ascii="Garamond" w:hAnsi="Garamond" w:cs="Arial"/>
          <w:spacing w:val="9"/>
          <w:sz w:val="24"/>
          <w:szCs w:val="24"/>
        </w:rPr>
        <w:t>……</w:t>
      </w:r>
      <w:r w:rsidR="00DA594C" w:rsidRPr="001360AB">
        <w:rPr>
          <w:rFonts w:ascii="Garamond" w:hAnsi="Garamond" w:cs="Arial"/>
          <w:spacing w:val="9"/>
          <w:sz w:val="24"/>
          <w:szCs w:val="24"/>
        </w:rPr>
        <w:t>……</w:t>
      </w:r>
      <w:r w:rsidRPr="001360AB">
        <w:rPr>
          <w:rFonts w:ascii="Garamond" w:hAnsi="Garamond" w:cs="Arial"/>
          <w:spacing w:val="9"/>
          <w:sz w:val="24"/>
          <w:szCs w:val="24"/>
        </w:rPr>
        <w:t xml:space="preserve">.), wyznaczając termin do ich usunięcia. </w:t>
      </w:r>
      <w:r w:rsidRPr="001360AB">
        <w:rPr>
          <w:rFonts w:ascii="Garamond" w:hAnsi="Garamond" w:cs="Arial"/>
          <w:spacing w:val="-6"/>
          <w:sz w:val="24"/>
          <w:szCs w:val="24"/>
        </w:rPr>
        <w:t>Ustala się poniższe terminy usunięcia wad:</w:t>
      </w:r>
    </w:p>
    <w:p w14:paraId="5FAE55AE" w14:textId="77777777" w:rsidR="004C0F31" w:rsidRPr="001360AB" w:rsidRDefault="004C0F31" w:rsidP="004C0F31">
      <w:pPr>
        <w:pStyle w:val="Akapitzlist"/>
        <w:numPr>
          <w:ilvl w:val="0"/>
          <w:numId w:val="13"/>
        </w:numPr>
        <w:spacing w:after="0" w:line="240" w:lineRule="auto"/>
        <w:ind w:left="851"/>
        <w:jc w:val="both"/>
        <w:rPr>
          <w:rFonts w:ascii="Garamond" w:hAnsi="Garamond" w:cs="Arial"/>
          <w:spacing w:val="-5"/>
          <w:sz w:val="24"/>
          <w:szCs w:val="24"/>
        </w:rPr>
      </w:pPr>
      <w:r w:rsidRPr="001360AB">
        <w:rPr>
          <w:rFonts w:ascii="Garamond" w:hAnsi="Garamond" w:cs="Arial"/>
          <w:spacing w:val="-5"/>
          <w:sz w:val="24"/>
          <w:szCs w:val="24"/>
        </w:rPr>
        <w:t xml:space="preserve">jeśli wada uniemożliwia użytkowanie przedmiotu gwarancji lub zagraża bezpieczeństwu </w:t>
      </w:r>
      <w:r w:rsidRPr="001360AB">
        <w:rPr>
          <w:rFonts w:ascii="Garamond" w:hAnsi="Garamond" w:cs="Arial"/>
          <w:spacing w:val="-8"/>
          <w:sz w:val="24"/>
          <w:szCs w:val="24"/>
        </w:rPr>
        <w:t xml:space="preserve">użytkowników - niezwłocznie, jednak nie później niż do 3 dni roboczych od daty otrzymania </w:t>
      </w:r>
      <w:r w:rsidRPr="001360AB">
        <w:rPr>
          <w:rFonts w:ascii="Garamond" w:hAnsi="Garamond" w:cs="Arial"/>
          <w:spacing w:val="-4"/>
          <w:sz w:val="24"/>
          <w:szCs w:val="24"/>
        </w:rPr>
        <w:t>zgłoszenia,</w:t>
      </w:r>
    </w:p>
    <w:p w14:paraId="3E19E6B4" w14:textId="77777777" w:rsidR="004C0F31" w:rsidRPr="001360AB" w:rsidRDefault="004C0F31" w:rsidP="004C0F31">
      <w:pPr>
        <w:pStyle w:val="Akapitzlist"/>
        <w:numPr>
          <w:ilvl w:val="0"/>
          <w:numId w:val="13"/>
        </w:numPr>
        <w:spacing w:after="0" w:line="240" w:lineRule="auto"/>
        <w:ind w:left="851"/>
        <w:jc w:val="both"/>
        <w:rPr>
          <w:rFonts w:ascii="Garamond" w:hAnsi="Garamond" w:cs="Arial"/>
          <w:spacing w:val="-2"/>
          <w:sz w:val="24"/>
          <w:szCs w:val="24"/>
        </w:rPr>
      </w:pPr>
      <w:r w:rsidRPr="001360AB">
        <w:rPr>
          <w:rFonts w:ascii="Garamond" w:hAnsi="Garamond" w:cs="Arial"/>
          <w:spacing w:val="-2"/>
          <w:sz w:val="24"/>
          <w:szCs w:val="24"/>
        </w:rPr>
        <w:t>w pozostałych przypadkach w ciągu 14 dni od daty otrzymania zgłoszenia.</w:t>
      </w:r>
    </w:p>
    <w:p w14:paraId="02B44FDA" w14:textId="77777777" w:rsidR="004C0F31" w:rsidRPr="001360AB" w:rsidRDefault="004C0F31" w:rsidP="004C0F31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="Garamond" w:hAnsi="Garamond" w:cs="Arial"/>
          <w:spacing w:val="-7"/>
          <w:sz w:val="24"/>
          <w:szCs w:val="24"/>
        </w:rPr>
      </w:pPr>
      <w:r w:rsidRPr="001360AB">
        <w:rPr>
          <w:rFonts w:ascii="Garamond" w:hAnsi="Garamond" w:cs="Arial"/>
          <w:spacing w:val="-5"/>
          <w:sz w:val="24"/>
          <w:szCs w:val="24"/>
        </w:rPr>
        <w:t xml:space="preserve">W przypadku zmiany jakichkolwiek danych teleadresowych wskazanych powyżej Wykonawca, zobowiązuje się - w ciągu 3 dni od dokonania zmiany - poinformować o tym fakcie Zamawiającego. W przypadku </w:t>
      </w:r>
      <w:r w:rsidRPr="001360AB">
        <w:rPr>
          <w:rFonts w:ascii="Garamond" w:hAnsi="Garamond" w:cs="Arial"/>
          <w:spacing w:val="-8"/>
          <w:sz w:val="24"/>
          <w:szCs w:val="24"/>
        </w:rPr>
        <w:t xml:space="preserve">zaniechania tego obowiązku, informacja przekazana na dane powyższe dane powoduje ten skutek, że uznaje </w:t>
      </w:r>
      <w:r w:rsidRPr="001360AB">
        <w:rPr>
          <w:rFonts w:ascii="Garamond" w:hAnsi="Garamond" w:cs="Arial"/>
          <w:spacing w:val="-5"/>
          <w:sz w:val="24"/>
          <w:szCs w:val="24"/>
        </w:rPr>
        <w:t xml:space="preserve">się ją za doręczoną. Obejmuje to również sytuacje, w których wysłana wiadomość zostanie zwrócona z powodu nieaktualnego adresu. W przypadku zwłoki Wykonawcy w usunięciu wad zgłoszonych przez </w:t>
      </w:r>
      <w:r w:rsidRPr="001360AB">
        <w:rPr>
          <w:rFonts w:ascii="Garamond" w:hAnsi="Garamond" w:cs="Arial"/>
          <w:spacing w:val="-10"/>
          <w:sz w:val="24"/>
          <w:szCs w:val="24"/>
        </w:rPr>
        <w:t xml:space="preserve">Zamawiającego, stwierdzonych w okresie gwarancji, Wykonawca upoważnia Zamawiającego do zlecenia ich usunięcia innemu podmiotowi według wyboru Zamawiającego, na koszt Wykonawcy, bez utraty uprawnień </w:t>
      </w:r>
      <w:r w:rsidRPr="001360AB">
        <w:rPr>
          <w:rFonts w:ascii="Garamond" w:hAnsi="Garamond" w:cs="Arial"/>
          <w:spacing w:val="-7"/>
          <w:sz w:val="24"/>
          <w:szCs w:val="24"/>
        </w:rPr>
        <w:t>wynikających z tytułu gwarancji jakości.</w:t>
      </w:r>
    </w:p>
    <w:p w14:paraId="5A68041C" w14:textId="77777777" w:rsidR="004C0F31" w:rsidRPr="001360AB" w:rsidRDefault="004C0F31" w:rsidP="004C0F31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63727C91" w14:textId="77777777" w:rsidR="004C0F31" w:rsidRPr="001360AB" w:rsidRDefault="004C0F31" w:rsidP="004C0F31">
      <w:pPr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§6</w:t>
      </w:r>
    </w:p>
    <w:p w14:paraId="3A21A1B7" w14:textId="77777777" w:rsidR="004C0F31" w:rsidRPr="001360AB" w:rsidRDefault="004C0F31" w:rsidP="004C0F31">
      <w:pPr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</w:p>
    <w:p w14:paraId="3745B78E" w14:textId="25E9E7A0" w:rsidR="004C0F31" w:rsidRPr="001360AB" w:rsidRDefault="004C0F31" w:rsidP="004C0F31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rFonts w:ascii="Garamond" w:hAnsi="Garamond" w:cs="Arial"/>
          <w:spacing w:val="-7"/>
          <w:sz w:val="24"/>
          <w:szCs w:val="24"/>
        </w:rPr>
      </w:pPr>
      <w:r w:rsidRPr="001360AB">
        <w:rPr>
          <w:rFonts w:ascii="Garamond" w:hAnsi="Garamond" w:cs="Arial"/>
          <w:spacing w:val="-7"/>
          <w:sz w:val="24"/>
          <w:szCs w:val="24"/>
        </w:rPr>
        <w:t xml:space="preserve">Wykonawca zrealizuje przedmiot umowy bez udziału podwykonawców lub z udziałem podwykonawców…………………… </w:t>
      </w:r>
      <w:r w:rsidR="00DA594C" w:rsidRPr="001360AB">
        <w:rPr>
          <w:rFonts w:ascii="Garamond" w:hAnsi="Garamond" w:cs="Arial"/>
          <w:spacing w:val="-7"/>
          <w:sz w:val="24"/>
          <w:szCs w:val="24"/>
        </w:rPr>
        <w:t>(informacja</w:t>
      </w:r>
      <w:r w:rsidRPr="001360AB">
        <w:rPr>
          <w:rFonts w:ascii="Garamond" w:hAnsi="Garamond" w:cs="Arial"/>
          <w:spacing w:val="-7"/>
          <w:sz w:val="24"/>
          <w:szCs w:val="24"/>
        </w:rPr>
        <w:t xml:space="preserve"> w ofercie)</w:t>
      </w:r>
      <w:r w:rsidRPr="001360AB">
        <w:rPr>
          <w:rFonts w:ascii="Garamond" w:hAnsi="Garamond" w:cs="Arial"/>
          <w:sz w:val="24"/>
          <w:szCs w:val="24"/>
        </w:rPr>
        <w:tab/>
      </w:r>
    </w:p>
    <w:p w14:paraId="089FA6C5" w14:textId="77777777" w:rsidR="004C0F31" w:rsidRPr="001360AB" w:rsidRDefault="004C0F31" w:rsidP="004C0F31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rFonts w:ascii="Garamond" w:hAnsi="Garamond" w:cs="Arial"/>
          <w:spacing w:val="-3"/>
          <w:sz w:val="24"/>
          <w:szCs w:val="24"/>
        </w:rPr>
      </w:pPr>
      <w:r w:rsidRPr="001360AB">
        <w:rPr>
          <w:rFonts w:ascii="Garamond" w:hAnsi="Garamond" w:cs="Arial"/>
          <w:spacing w:val="-3"/>
          <w:sz w:val="24"/>
          <w:szCs w:val="24"/>
        </w:rPr>
        <w:t>Podwykonawcom zostanie powierzony następujący zakres prac:</w:t>
      </w:r>
    </w:p>
    <w:p w14:paraId="6FCD816C" w14:textId="77777777" w:rsidR="004C0F31" w:rsidRPr="001360AB" w:rsidRDefault="004C0F31" w:rsidP="004C0F31">
      <w:pPr>
        <w:pStyle w:val="Akapitzlist"/>
        <w:numPr>
          <w:ilvl w:val="0"/>
          <w:numId w:val="11"/>
        </w:numPr>
        <w:spacing w:after="0" w:line="240" w:lineRule="auto"/>
        <w:ind w:left="851"/>
        <w:jc w:val="both"/>
        <w:rPr>
          <w:rFonts w:ascii="Garamond" w:hAnsi="Garamond" w:cs="Arial"/>
          <w:spacing w:val="8"/>
          <w:sz w:val="24"/>
          <w:szCs w:val="24"/>
        </w:rPr>
      </w:pPr>
      <w:r w:rsidRPr="001360AB">
        <w:rPr>
          <w:rFonts w:ascii="Garamond" w:hAnsi="Garamond" w:cs="Arial"/>
          <w:spacing w:val="8"/>
          <w:sz w:val="24"/>
          <w:szCs w:val="24"/>
        </w:rPr>
        <w:t>nazwa Podwykonawcy ………….</w:t>
      </w:r>
    </w:p>
    <w:p w14:paraId="39EAEC5E" w14:textId="77777777" w:rsidR="004C0F31" w:rsidRPr="001360AB" w:rsidRDefault="004C0F31" w:rsidP="004C0F31">
      <w:pPr>
        <w:pStyle w:val="Akapitzlist"/>
        <w:numPr>
          <w:ilvl w:val="0"/>
          <w:numId w:val="11"/>
        </w:numPr>
        <w:spacing w:after="0" w:line="240" w:lineRule="auto"/>
        <w:ind w:left="851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zakres prac powierzonych do wykonania Podwykonawcy …….....</w:t>
      </w:r>
    </w:p>
    <w:p w14:paraId="047AADCA" w14:textId="77777777" w:rsidR="004C0F31" w:rsidRPr="001360AB" w:rsidRDefault="004C0F31" w:rsidP="004C0F31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rFonts w:ascii="Garamond" w:hAnsi="Garamond" w:cs="Arial"/>
          <w:spacing w:val="-2"/>
          <w:sz w:val="24"/>
          <w:szCs w:val="24"/>
        </w:rPr>
      </w:pPr>
      <w:r w:rsidRPr="001360AB">
        <w:rPr>
          <w:rFonts w:ascii="Garamond" w:hAnsi="Garamond" w:cs="Arial"/>
          <w:spacing w:val="-2"/>
          <w:sz w:val="24"/>
          <w:szCs w:val="24"/>
        </w:rPr>
        <w:t xml:space="preserve">Wykonawca ponosi pełną odpowiedzialność za właściwe i terminowe wykonanie całego przedmiotu </w:t>
      </w:r>
      <w:r w:rsidRPr="001360AB">
        <w:rPr>
          <w:rFonts w:ascii="Garamond" w:hAnsi="Garamond" w:cs="Arial"/>
          <w:spacing w:val="-5"/>
          <w:sz w:val="24"/>
          <w:szCs w:val="24"/>
        </w:rPr>
        <w:t xml:space="preserve">umowy, w tym także odpowiedzialność, za jakość, terminowość oraz bezpieczeństwo realizowanych </w:t>
      </w:r>
      <w:r w:rsidRPr="001360AB">
        <w:rPr>
          <w:rFonts w:ascii="Garamond" w:hAnsi="Garamond" w:cs="Arial"/>
          <w:spacing w:val="-6"/>
          <w:sz w:val="24"/>
          <w:szCs w:val="24"/>
        </w:rPr>
        <w:t>zobowiązań wynikających z umów o Podwykonawstwo.</w:t>
      </w:r>
    </w:p>
    <w:p w14:paraId="7169D77A" w14:textId="77777777" w:rsidR="004C0F31" w:rsidRPr="001360AB" w:rsidRDefault="004C0F31" w:rsidP="004C0F31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rFonts w:ascii="Garamond" w:hAnsi="Garamond" w:cs="Arial"/>
          <w:spacing w:val="-5"/>
          <w:sz w:val="24"/>
          <w:szCs w:val="24"/>
        </w:rPr>
      </w:pPr>
      <w:r w:rsidRPr="001360AB">
        <w:rPr>
          <w:rFonts w:ascii="Garamond" w:hAnsi="Garamond" w:cs="Arial"/>
          <w:spacing w:val="-5"/>
          <w:sz w:val="24"/>
          <w:szCs w:val="24"/>
        </w:rPr>
        <w:t>Zlecenie wykonania części zamówienia Podwykonawcom nie zmienia zobowiązań Wykonawcy wobec Zamawiającego za wykonanie tej części zamówienia.</w:t>
      </w:r>
    </w:p>
    <w:p w14:paraId="047C4CE6" w14:textId="77777777" w:rsidR="004C0F31" w:rsidRPr="001360AB" w:rsidRDefault="004C0F31" w:rsidP="004C0F31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2F9EC47C" w14:textId="77777777" w:rsidR="004C0F31" w:rsidRPr="001360AB" w:rsidRDefault="004C0F31" w:rsidP="004C0F31">
      <w:pPr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§7</w:t>
      </w:r>
    </w:p>
    <w:p w14:paraId="78E493F9" w14:textId="77777777" w:rsidR="004C0F31" w:rsidRPr="001360AB" w:rsidRDefault="004C0F31" w:rsidP="004C0F31">
      <w:pPr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</w:p>
    <w:p w14:paraId="740DA9DF" w14:textId="77777777" w:rsidR="004C0F31" w:rsidRPr="001360AB" w:rsidRDefault="004C0F31" w:rsidP="004C0F31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Osobami uprawnionymi do uzgodnień technicznych i dokonania odbioru przedmiotu zamówienia są:</w:t>
      </w:r>
    </w:p>
    <w:p w14:paraId="4B3AB7F0" w14:textId="77777777" w:rsidR="004C0F31" w:rsidRPr="001360AB" w:rsidRDefault="004C0F31" w:rsidP="004C0F31">
      <w:pPr>
        <w:spacing w:after="0" w:line="240" w:lineRule="auto"/>
        <w:ind w:left="284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1) ze strony Zamawiającego......................................................................</w:t>
      </w:r>
    </w:p>
    <w:p w14:paraId="26AF49A1" w14:textId="77777777" w:rsidR="004C0F31" w:rsidRPr="001360AB" w:rsidRDefault="004C0F31" w:rsidP="004C0F31">
      <w:pPr>
        <w:spacing w:after="0" w:line="240" w:lineRule="auto"/>
        <w:ind w:left="284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2) ze strony Wykonawcy …………………………………………………………….</w:t>
      </w:r>
    </w:p>
    <w:p w14:paraId="2DA87E5B" w14:textId="77777777" w:rsidR="004C0F31" w:rsidRPr="001360AB" w:rsidRDefault="004C0F31" w:rsidP="004C0F31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lastRenderedPageBreak/>
        <w:t xml:space="preserve">Osoby wymienione w ust. 1 są upoważnione w imieniu Stron do sporządzenie i zatwierdzenia protokołu odbioru umowy, potwierdzających wykonanie zamówienia. </w:t>
      </w:r>
    </w:p>
    <w:p w14:paraId="34042CDF" w14:textId="77777777" w:rsidR="004C0F31" w:rsidRPr="001360AB" w:rsidRDefault="004C0F31" w:rsidP="004C0F31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 xml:space="preserve">Wykonawca i Zamawiający może wskazać inne osoby nadzorujące realizację zamówienia lub odpowiedzialne za wykonywanie zamówienia. O takiej zmianie, pod rygorem nieważności, Strony informują na piśmie, co nie wymaga formy aneksu do umowy.  </w:t>
      </w:r>
    </w:p>
    <w:p w14:paraId="1F3A2940" w14:textId="77777777" w:rsidR="004C0F31" w:rsidRPr="001360AB" w:rsidRDefault="004C0F31" w:rsidP="004C0F31">
      <w:pPr>
        <w:spacing w:after="0" w:line="240" w:lineRule="auto"/>
        <w:ind w:left="426"/>
        <w:jc w:val="both"/>
        <w:rPr>
          <w:rFonts w:ascii="Garamond" w:hAnsi="Garamond" w:cs="Arial"/>
          <w:sz w:val="24"/>
          <w:szCs w:val="24"/>
        </w:rPr>
      </w:pPr>
    </w:p>
    <w:p w14:paraId="154D459C" w14:textId="77777777" w:rsidR="004C0F31" w:rsidRPr="001360AB" w:rsidRDefault="004C0F31" w:rsidP="004C0F31">
      <w:pPr>
        <w:spacing w:after="0" w:line="240" w:lineRule="auto"/>
        <w:ind w:left="426"/>
        <w:jc w:val="both"/>
        <w:rPr>
          <w:rFonts w:ascii="Garamond" w:hAnsi="Garamond" w:cs="Arial"/>
          <w:sz w:val="24"/>
          <w:szCs w:val="24"/>
        </w:rPr>
      </w:pPr>
    </w:p>
    <w:p w14:paraId="50741E7A" w14:textId="77777777" w:rsidR="004C0F31" w:rsidRPr="001360AB" w:rsidRDefault="004C0F31" w:rsidP="004C0F31">
      <w:pPr>
        <w:pStyle w:val="Akapitzlist"/>
        <w:spacing w:after="0" w:line="240" w:lineRule="auto"/>
        <w:ind w:left="0"/>
        <w:jc w:val="center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§ 8</w:t>
      </w:r>
    </w:p>
    <w:p w14:paraId="11C21FFD" w14:textId="77777777" w:rsidR="004C0F31" w:rsidRPr="001360AB" w:rsidRDefault="004C0F31" w:rsidP="004C0F31">
      <w:pPr>
        <w:pStyle w:val="Akapitzlist"/>
        <w:spacing w:after="0" w:line="240" w:lineRule="auto"/>
        <w:ind w:left="0"/>
        <w:jc w:val="center"/>
        <w:rPr>
          <w:rFonts w:ascii="Garamond" w:hAnsi="Garamond" w:cs="Arial"/>
          <w:sz w:val="24"/>
          <w:szCs w:val="24"/>
        </w:rPr>
      </w:pPr>
    </w:p>
    <w:p w14:paraId="5F51F570" w14:textId="77777777" w:rsidR="004C0F31" w:rsidRPr="001360AB" w:rsidRDefault="004C0F31" w:rsidP="004C0F31">
      <w:pPr>
        <w:pStyle w:val="Akapitzlist"/>
        <w:numPr>
          <w:ilvl w:val="2"/>
          <w:numId w:val="4"/>
        </w:numPr>
        <w:spacing w:after="0" w:line="240" w:lineRule="auto"/>
        <w:ind w:left="426"/>
        <w:jc w:val="both"/>
        <w:rPr>
          <w:rFonts w:ascii="Garamond" w:hAnsi="Garamond" w:cs="Arial"/>
          <w:spacing w:val="-4"/>
          <w:sz w:val="24"/>
          <w:szCs w:val="24"/>
        </w:rPr>
      </w:pPr>
      <w:r w:rsidRPr="001360AB">
        <w:rPr>
          <w:rFonts w:ascii="Garamond" w:hAnsi="Garamond" w:cs="Arial"/>
          <w:spacing w:val="-4"/>
          <w:sz w:val="24"/>
          <w:szCs w:val="24"/>
        </w:rPr>
        <w:t>Strony ustalają odpowiedzialność za niewykonanie lub nienależyte wykonanie w formie kar umownych</w:t>
      </w:r>
    </w:p>
    <w:p w14:paraId="6641C34B" w14:textId="77777777" w:rsidR="004C0F31" w:rsidRPr="001360AB" w:rsidRDefault="004C0F31" w:rsidP="004C0F31">
      <w:pPr>
        <w:pStyle w:val="Akapitzlist"/>
        <w:numPr>
          <w:ilvl w:val="2"/>
          <w:numId w:val="4"/>
        </w:numPr>
        <w:spacing w:after="0" w:line="240" w:lineRule="auto"/>
        <w:ind w:left="426"/>
        <w:jc w:val="both"/>
        <w:rPr>
          <w:rFonts w:ascii="Garamond" w:hAnsi="Garamond" w:cs="Arial"/>
          <w:spacing w:val="-4"/>
          <w:sz w:val="24"/>
          <w:szCs w:val="24"/>
        </w:rPr>
      </w:pPr>
      <w:r w:rsidRPr="001360AB">
        <w:rPr>
          <w:rFonts w:ascii="Garamond" w:hAnsi="Garamond" w:cs="Arial"/>
          <w:spacing w:val="-4"/>
          <w:sz w:val="24"/>
          <w:szCs w:val="24"/>
        </w:rPr>
        <w:t xml:space="preserve">Wykonawca zapłaci Zamawiającemu karę umowną w następujących przypadkach </w:t>
      </w:r>
      <w:r w:rsidRPr="001360AB">
        <w:rPr>
          <w:rFonts w:ascii="Garamond" w:hAnsi="Garamond" w:cs="Arial"/>
          <w:spacing w:val="-4"/>
          <w:sz w:val="24"/>
          <w:szCs w:val="24"/>
        </w:rPr>
        <w:br/>
        <w:t>i wysokościach:</w:t>
      </w:r>
    </w:p>
    <w:p w14:paraId="03EE0CE2" w14:textId="77777777" w:rsidR="004C0F31" w:rsidRPr="001360AB" w:rsidRDefault="004C0F31" w:rsidP="004C0F3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Garamond" w:hAnsi="Garamond" w:cs="Arial"/>
          <w:spacing w:val="-6"/>
          <w:sz w:val="24"/>
          <w:szCs w:val="24"/>
        </w:rPr>
      </w:pPr>
      <w:r w:rsidRPr="001360AB">
        <w:rPr>
          <w:rFonts w:ascii="Garamond" w:hAnsi="Garamond" w:cs="Arial"/>
          <w:spacing w:val="-6"/>
          <w:sz w:val="24"/>
          <w:szCs w:val="24"/>
        </w:rPr>
        <w:t xml:space="preserve">za opóźnienie w wykonaniu przedmiotu umowy wskutek okoliczności, za które odpowiada Wykonawca, w wysokości </w:t>
      </w:r>
      <w:r>
        <w:rPr>
          <w:rFonts w:ascii="Garamond" w:hAnsi="Garamond" w:cs="Arial"/>
          <w:spacing w:val="-6"/>
          <w:sz w:val="24"/>
          <w:szCs w:val="24"/>
        </w:rPr>
        <w:t>1</w:t>
      </w:r>
      <w:r w:rsidRPr="001360AB">
        <w:rPr>
          <w:rFonts w:ascii="Garamond" w:hAnsi="Garamond" w:cs="Arial"/>
          <w:spacing w:val="-6"/>
          <w:sz w:val="24"/>
          <w:szCs w:val="24"/>
        </w:rPr>
        <w:t>% wynagrodzenia brutto określonego w § 3 ust. 1 pkt 3, za każdy dzień zwłoki;</w:t>
      </w:r>
    </w:p>
    <w:p w14:paraId="5E70FE82" w14:textId="77777777" w:rsidR="004C0F31" w:rsidRPr="001360AB" w:rsidRDefault="004C0F31" w:rsidP="004C0F3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Garamond" w:hAnsi="Garamond" w:cs="Arial"/>
          <w:spacing w:val="-8"/>
          <w:sz w:val="24"/>
          <w:szCs w:val="24"/>
        </w:rPr>
      </w:pPr>
      <w:r w:rsidRPr="001360AB">
        <w:rPr>
          <w:rFonts w:ascii="Garamond" w:hAnsi="Garamond" w:cs="Arial"/>
          <w:spacing w:val="-8"/>
          <w:sz w:val="24"/>
          <w:szCs w:val="24"/>
        </w:rPr>
        <w:t xml:space="preserve">za opóźnienia w usunięciu wad w wykonaniu przedmiotu umowy wskutek okoliczności, za które </w:t>
      </w:r>
      <w:r w:rsidRPr="001360AB">
        <w:rPr>
          <w:rFonts w:ascii="Garamond" w:hAnsi="Garamond" w:cs="Arial"/>
          <w:spacing w:val="-6"/>
          <w:sz w:val="24"/>
          <w:szCs w:val="24"/>
        </w:rPr>
        <w:t>odpowiada Wykonawca w wysokości 0,</w:t>
      </w:r>
      <w:r>
        <w:rPr>
          <w:rFonts w:ascii="Garamond" w:hAnsi="Garamond" w:cs="Arial"/>
          <w:spacing w:val="-6"/>
          <w:sz w:val="24"/>
          <w:szCs w:val="24"/>
        </w:rPr>
        <w:t>5</w:t>
      </w:r>
      <w:r w:rsidRPr="001360AB">
        <w:rPr>
          <w:rFonts w:ascii="Garamond" w:hAnsi="Garamond" w:cs="Arial"/>
          <w:spacing w:val="-6"/>
          <w:sz w:val="24"/>
          <w:szCs w:val="24"/>
        </w:rPr>
        <w:t>% wynagrodzenia brutto określonego w § 3 ust. 1 pkt 3;</w:t>
      </w:r>
    </w:p>
    <w:p w14:paraId="2FE0BB36" w14:textId="77777777" w:rsidR="004C0F31" w:rsidRPr="001360AB" w:rsidRDefault="004C0F31" w:rsidP="004C0F3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Garamond" w:hAnsi="Garamond" w:cs="Arial"/>
          <w:spacing w:val="-12"/>
          <w:sz w:val="24"/>
          <w:szCs w:val="24"/>
        </w:rPr>
      </w:pPr>
      <w:r w:rsidRPr="001360AB">
        <w:rPr>
          <w:rFonts w:ascii="Garamond" w:hAnsi="Garamond" w:cs="Arial"/>
          <w:spacing w:val="-12"/>
          <w:sz w:val="24"/>
          <w:szCs w:val="24"/>
        </w:rPr>
        <w:t>za odstąpienie od umowy przez Wykonawcę z powodów innych niż nie wywiązanie się</w:t>
      </w:r>
      <w:r w:rsidRPr="001360AB">
        <w:rPr>
          <w:rFonts w:ascii="Garamond" w:hAnsi="Garamond" w:cs="Arial"/>
          <w:b/>
          <w:spacing w:val="-12"/>
          <w:sz w:val="24"/>
          <w:szCs w:val="24"/>
        </w:rPr>
        <w:t xml:space="preserve"> </w:t>
      </w:r>
      <w:r w:rsidRPr="001360AB">
        <w:rPr>
          <w:rFonts w:ascii="Garamond" w:hAnsi="Garamond" w:cs="Arial"/>
          <w:spacing w:val="-7"/>
          <w:sz w:val="24"/>
          <w:szCs w:val="24"/>
        </w:rPr>
        <w:t xml:space="preserve">Zamawiającego z warunków umowy, zapłaci on Zamawiającemu karę umowną w wysokości 20 </w:t>
      </w:r>
      <w:r w:rsidRPr="001360AB">
        <w:rPr>
          <w:rFonts w:ascii="Garamond" w:hAnsi="Garamond" w:cs="Arial"/>
          <w:spacing w:val="-6"/>
          <w:sz w:val="24"/>
          <w:szCs w:val="24"/>
        </w:rPr>
        <w:t>% wynagrodzenia brutto określonego w § 3 ust. 1 pkt 3;</w:t>
      </w:r>
    </w:p>
    <w:p w14:paraId="5B7AD55E" w14:textId="77777777" w:rsidR="004C0F31" w:rsidRPr="001360AB" w:rsidRDefault="004C0F31" w:rsidP="004C0F3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Garamond" w:hAnsi="Garamond" w:cs="Arial"/>
          <w:spacing w:val="-5"/>
          <w:sz w:val="24"/>
          <w:szCs w:val="24"/>
        </w:rPr>
      </w:pPr>
      <w:r w:rsidRPr="001360AB">
        <w:rPr>
          <w:rFonts w:ascii="Garamond" w:hAnsi="Garamond" w:cs="Arial"/>
          <w:spacing w:val="-5"/>
          <w:sz w:val="24"/>
          <w:szCs w:val="24"/>
        </w:rPr>
        <w:t xml:space="preserve">w przypadku odstąpienia od umowy przez Zamawiającego wskutek okoliczności, za które </w:t>
      </w:r>
      <w:r w:rsidRPr="001360AB">
        <w:rPr>
          <w:rFonts w:ascii="Garamond" w:hAnsi="Garamond" w:cs="Arial"/>
          <w:sz w:val="24"/>
          <w:szCs w:val="24"/>
        </w:rPr>
        <w:t xml:space="preserve">odpowiada Wykonawca, zapłaci on Zamawiającemu karę umowną w wysokości 20% </w:t>
      </w:r>
      <w:r w:rsidRPr="001360AB">
        <w:rPr>
          <w:rFonts w:ascii="Garamond" w:hAnsi="Garamond" w:cs="Arial"/>
          <w:spacing w:val="-6"/>
          <w:sz w:val="24"/>
          <w:szCs w:val="24"/>
        </w:rPr>
        <w:t>wynagrodzenia brutto określonego w § 3ust. 1 pkt 3;</w:t>
      </w:r>
    </w:p>
    <w:p w14:paraId="12584D52" w14:textId="77777777" w:rsidR="004C0F31" w:rsidRPr="001360AB" w:rsidRDefault="004C0F31" w:rsidP="004C0F3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Garamond" w:hAnsi="Garamond" w:cs="Arial"/>
          <w:spacing w:val="-1"/>
          <w:sz w:val="24"/>
          <w:szCs w:val="24"/>
        </w:rPr>
      </w:pPr>
      <w:r w:rsidRPr="001360AB">
        <w:rPr>
          <w:rFonts w:ascii="Garamond" w:hAnsi="Garamond" w:cs="Arial"/>
          <w:spacing w:val="-1"/>
          <w:sz w:val="24"/>
          <w:szCs w:val="24"/>
        </w:rPr>
        <w:t xml:space="preserve">za opóźnienie w usunięciu wad ujawnionych w okresie gwarancji w wysokości 0,5 % </w:t>
      </w:r>
      <w:r w:rsidRPr="001360AB">
        <w:rPr>
          <w:rFonts w:ascii="Garamond" w:hAnsi="Garamond" w:cs="Arial"/>
          <w:spacing w:val="-7"/>
          <w:sz w:val="24"/>
          <w:szCs w:val="24"/>
        </w:rPr>
        <w:t xml:space="preserve">wynagrodzenia brutto, określonego w § 3 ust. 1 pkt 3 umowy, za każdy dzień opóźnienia liczony od </w:t>
      </w:r>
      <w:r w:rsidRPr="001360AB">
        <w:rPr>
          <w:rFonts w:ascii="Garamond" w:hAnsi="Garamond" w:cs="Arial"/>
          <w:spacing w:val="-6"/>
          <w:sz w:val="24"/>
          <w:szCs w:val="24"/>
        </w:rPr>
        <w:t>upływu terminu wyznaczonego do usunięcia wad.</w:t>
      </w:r>
    </w:p>
    <w:p w14:paraId="609AF1EB" w14:textId="77777777" w:rsidR="004C0F31" w:rsidRPr="001360AB" w:rsidRDefault="004C0F31" w:rsidP="004C0F31">
      <w:pPr>
        <w:pStyle w:val="Akapitzlist"/>
        <w:numPr>
          <w:ilvl w:val="2"/>
          <w:numId w:val="4"/>
        </w:numPr>
        <w:spacing w:after="0" w:line="240" w:lineRule="auto"/>
        <w:ind w:left="426"/>
        <w:jc w:val="both"/>
        <w:rPr>
          <w:rFonts w:ascii="Garamond" w:hAnsi="Garamond" w:cs="Arial"/>
          <w:spacing w:val="-6"/>
          <w:sz w:val="24"/>
          <w:szCs w:val="24"/>
        </w:rPr>
      </w:pPr>
      <w:r w:rsidRPr="001360AB">
        <w:rPr>
          <w:rFonts w:ascii="Garamond" w:hAnsi="Garamond" w:cs="Arial"/>
          <w:spacing w:val="7"/>
          <w:sz w:val="24"/>
          <w:szCs w:val="24"/>
        </w:rPr>
        <w:t xml:space="preserve">Niezależnie od kar umownych strony mogą dochodzić odszkodowania uzupełniającego i </w:t>
      </w:r>
      <w:r w:rsidRPr="001360AB">
        <w:rPr>
          <w:rFonts w:ascii="Garamond" w:hAnsi="Garamond" w:cs="Arial"/>
          <w:spacing w:val="-5"/>
          <w:sz w:val="24"/>
          <w:szCs w:val="24"/>
        </w:rPr>
        <w:t>odpowiedzialności majątkowej na zasadach ogólnych, gdy szkoda przekracza wartość kar umownych.</w:t>
      </w:r>
    </w:p>
    <w:p w14:paraId="333FA7E1" w14:textId="77777777" w:rsidR="004C0F31" w:rsidRPr="001360AB" w:rsidRDefault="004C0F31" w:rsidP="004C0F31">
      <w:pPr>
        <w:pStyle w:val="Akapitzlist"/>
        <w:numPr>
          <w:ilvl w:val="2"/>
          <w:numId w:val="4"/>
        </w:numPr>
        <w:spacing w:after="0" w:line="240" w:lineRule="auto"/>
        <w:ind w:left="426"/>
        <w:jc w:val="both"/>
        <w:rPr>
          <w:rFonts w:ascii="Garamond" w:hAnsi="Garamond" w:cs="Arial"/>
          <w:spacing w:val="-6"/>
          <w:sz w:val="24"/>
          <w:szCs w:val="24"/>
        </w:rPr>
      </w:pPr>
      <w:r w:rsidRPr="001360AB">
        <w:rPr>
          <w:rFonts w:ascii="Garamond" w:hAnsi="Garamond" w:cs="Arial"/>
          <w:spacing w:val="-5"/>
          <w:sz w:val="24"/>
          <w:szCs w:val="24"/>
        </w:rPr>
        <w:t>Zamawiający ma prawo do potrącenia z faktur naliczonych Wykonawcy kar umownych.</w:t>
      </w:r>
    </w:p>
    <w:p w14:paraId="2C181E9C" w14:textId="77777777" w:rsidR="004C0F31" w:rsidRPr="001360AB" w:rsidRDefault="004C0F31" w:rsidP="004C0F31">
      <w:pPr>
        <w:pStyle w:val="Akapitzlist"/>
        <w:numPr>
          <w:ilvl w:val="2"/>
          <w:numId w:val="4"/>
        </w:numPr>
        <w:spacing w:after="0" w:line="240" w:lineRule="auto"/>
        <w:ind w:left="426"/>
        <w:jc w:val="both"/>
        <w:rPr>
          <w:rFonts w:ascii="Garamond" w:hAnsi="Garamond" w:cs="Arial"/>
          <w:spacing w:val="-6"/>
          <w:sz w:val="24"/>
          <w:szCs w:val="24"/>
        </w:rPr>
      </w:pPr>
      <w:r w:rsidRPr="001360AB">
        <w:rPr>
          <w:rFonts w:ascii="Garamond" w:hAnsi="Garamond" w:cs="Arial"/>
          <w:spacing w:val="-4"/>
          <w:sz w:val="24"/>
          <w:szCs w:val="24"/>
        </w:rPr>
        <w:t>Kary za nienależyte i nieterminowe wykonanie zamówienia sumują się.</w:t>
      </w:r>
    </w:p>
    <w:p w14:paraId="345AFF2B" w14:textId="77777777" w:rsidR="004C0F31" w:rsidRPr="001360AB" w:rsidRDefault="004C0F31" w:rsidP="004C0F31">
      <w:pPr>
        <w:pStyle w:val="Akapitzlist"/>
        <w:numPr>
          <w:ilvl w:val="2"/>
          <w:numId w:val="4"/>
        </w:numPr>
        <w:spacing w:after="0" w:line="240" w:lineRule="auto"/>
        <w:ind w:left="426"/>
        <w:jc w:val="both"/>
        <w:rPr>
          <w:rFonts w:ascii="Garamond" w:hAnsi="Garamond" w:cs="Arial"/>
          <w:spacing w:val="-6"/>
          <w:sz w:val="24"/>
          <w:szCs w:val="24"/>
        </w:rPr>
      </w:pPr>
      <w:r w:rsidRPr="001360AB">
        <w:rPr>
          <w:rFonts w:ascii="Garamond" w:hAnsi="Garamond"/>
          <w:sz w:val="24"/>
          <w:szCs w:val="24"/>
        </w:rPr>
        <w:t>Zamawiający zapłaci Wykonawcy odsetki ustawowe w razie opóźnienia w zapłacie wynagrodzenia.</w:t>
      </w:r>
    </w:p>
    <w:p w14:paraId="21FBECD0" w14:textId="3AA8CBD4" w:rsidR="004C0F31" w:rsidRPr="001360AB" w:rsidRDefault="004C0F31" w:rsidP="004C0F31">
      <w:pPr>
        <w:pStyle w:val="Akapitzlist"/>
        <w:numPr>
          <w:ilvl w:val="2"/>
          <w:numId w:val="4"/>
        </w:numPr>
        <w:spacing w:after="0" w:line="240" w:lineRule="auto"/>
        <w:ind w:left="426"/>
        <w:jc w:val="both"/>
        <w:rPr>
          <w:rFonts w:ascii="Garamond" w:hAnsi="Garamond" w:cs="Arial"/>
          <w:spacing w:val="-6"/>
          <w:sz w:val="24"/>
          <w:szCs w:val="24"/>
        </w:rPr>
      </w:pPr>
      <w:r w:rsidRPr="001360AB">
        <w:rPr>
          <w:rFonts w:ascii="Garamond" w:hAnsi="Garamond"/>
          <w:spacing w:val="-6"/>
          <w:sz w:val="24"/>
          <w:szCs w:val="24"/>
        </w:rPr>
        <w:t xml:space="preserve">W sytuacji </w:t>
      </w:r>
      <w:r w:rsidR="00DA594C" w:rsidRPr="001360AB">
        <w:rPr>
          <w:rFonts w:ascii="Garamond" w:hAnsi="Garamond"/>
          <w:spacing w:val="-6"/>
          <w:sz w:val="24"/>
          <w:szCs w:val="24"/>
        </w:rPr>
        <w:t>niewykonywania</w:t>
      </w:r>
      <w:r w:rsidRPr="001360AB">
        <w:rPr>
          <w:rFonts w:ascii="Garamond" w:hAnsi="Garamond"/>
          <w:spacing w:val="-6"/>
          <w:sz w:val="24"/>
          <w:szCs w:val="24"/>
        </w:rPr>
        <w:t xml:space="preserve"> obowiązków przez Wykonawcę, gdy Wykonawca pomimo wezwania do </w:t>
      </w:r>
      <w:r w:rsidRPr="001360AB">
        <w:rPr>
          <w:rFonts w:ascii="Garamond" w:hAnsi="Garamond"/>
          <w:spacing w:val="-9"/>
          <w:sz w:val="24"/>
          <w:szCs w:val="24"/>
        </w:rPr>
        <w:t xml:space="preserve">zaprzestania naruszeń umowy nie wywiązuje się z obowiązków, Zamawiającemu przysługuje prawo do natychmiastowego rozwiązania umowy. Rozwiązanie umowy przez Zamawiającego nie rodzi po stronie </w:t>
      </w:r>
      <w:r w:rsidRPr="001360AB">
        <w:rPr>
          <w:rFonts w:ascii="Garamond" w:hAnsi="Garamond"/>
          <w:spacing w:val="-7"/>
          <w:sz w:val="24"/>
          <w:szCs w:val="24"/>
        </w:rPr>
        <w:t xml:space="preserve">Wykonawcy jakichkolwiek roszczeń z tym związanych, w szczególności roszczeń o wynagrodzenie lub </w:t>
      </w:r>
      <w:r w:rsidRPr="001360AB">
        <w:rPr>
          <w:rFonts w:ascii="Garamond" w:hAnsi="Garamond"/>
          <w:spacing w:val="-4"/>
          <w:sz w:val="24"/>
          <w:szCs w:val="24"/>
        </w:rPr>
        <w:t>roszczeń odszkodowawczych.</w:t>
      </w:r>
    </w:p>
    <w:p w14:paraId="58B8B962" w14:textId="77777777" w:rsidR="004C0F31" w:rsidRPr="001360AB" w:rsidRDefault="004C0F31" w:rsidP="004C0F31">
      <w:pPr>
        <w:pStyle w:val="Akapitzlist"/>
        <w:spacing w:after="0" w:line="240" w:lineRule="auto"/>
        <w:ind w:left="426"/>
        <w:jc w:val="both"/>
        <w:rPr>
          <w:rFonts w:ascii="Garamond" w:hAnsi="Garamond" w:cs="Arial"/>
          <w:spacing w:val="-6"/>
          <w:sz w:val="24"/>
          <w:szCs w:val="24"/>
        </w:rPr>
      </w:pPr>
    </w:p>
    <w:p w14:paraId="41ACCBEE" w14:textId="77777777" w:rsidR="004C0F31" w:rsidRPr="001360AB" w:rsidRDefault="004C0F31" w:rsidP="004C0F31">
      <w:pPr>
        <w:pStyle w:val="Tekstpodstawowywcity1"/>
        <w:spacing w:after="0"/>
        <w:ind w:left="0"/>
        <w:jc w:val="both"/>
        <w:rPr>
          <w:rFonts w:ascii="Garamond" w:hAnsi="Garamond"/>
        </w:rPr>
      </w:pPr>
    </w:p>
    <w:p w14:paraId="1D182F72" w14:textId="77777777" w:rsidR="004C0F31" w:rsidRPr="001360AB" w:rsidRDefault="004C0F31" w:rsidP="004C0F31">
      <w:pPr>
        <w:pStyle w:val="Tekstpodstawowywcity1"/>
        <w:spacing w:after="0"/>
        <w:ind w:left="0"/>
        <w:jc w:val="center"/>
        <w:rPr>
          <w:rFonts w:ascii="Garamond" w:hAnsi="Garamond"/>
        </w:rPr>
      </w:pPr>
      <w:r w:rsidRPr="001360AB">
        <w:rPr>
          <w:rFonts w:ascii="Garamond" w:hAnsi="Garamond"/>
        </w:rPr>
        <w:t>§ 9</w:t>
      </w:r>
    </w:p>
    <w:p w14:paraId="43E0F4EA" w14:textId="77777777" w:rsidR="004C0F31" w:rsidRPr="001360AB" w:rsidRDefault="004C0F31" w:rsidP="004C0F31">
      <w:pPr>
        <w:pStyle w:val="Tekstpodstawowy3"/>
        <w:numPr>
          <w:ilvl w:val="0"/>
          <w:numId w:val="19"/>
        </w:numPr>
        <w:suppressAutoHyphens/>
        <w:spacing w:after="0" w:line="240" w:lineRule="auto"/>
        <w:ind w:left="426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Zamawiający zastrzega sobie prawo dokonania zmiany zawartej umowy dotyczące odpowiednio zmiany wartości umownej, zakresu przedmiotu zamówienia lub terminu realizacji zamówienia w przypadku zaistnienia następujących okoliczności:</w:t>
      </w:r>
    </w:p>
    <w:p w14:paraId="2820A04F" w14:textId="77777777" w:rsidR="004C0F31" w:rsidRPr="001360AB" w:rsidRDefault="004C0F31" w:rsidP="004C0F31">
      <w:pPr>
        <w:pStyle w:val="Tekstpodstawowy3"/>
        <w:numPr>
          <w:ilvl w:val="4"/>
          <w:numId w:val="19"/>
        </w:numPr>
        <w:tabs>
          <w:tab w:val="left" w:pos="600"/>
        </w:tabs>
        <w:suppressAutoHyphens/>
        <w:spacing w:after="0" w:line="240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 xml:space="preserve">wycofania z produkcji/sprzedaży zaoferowanych </w:t>
      </w:r>
      <w:r>
        <w:rPr>
          <w:rFonts w:ascii="Garamond" w:hAnsi="Garamond" w:cs="Arial"/>
          <w:sz w:val="24"/>
          <w:szCs w:val="24"/>
        </w:rPr>
        <w:t>materiałów;</w:t>
      </w:r>
    </w:p>
    <w:p w14:paraId="06B2AE60" w14:textId="77777777" w:rsidR="004C0F31" w:rsidRPr="001360AB" w:rsidRDefault="004C0F31" w:rsidP="004C0F31">
      <w:pPr>
        <w:pStyle w:val="Tekstpodstawowy3"/>
        <w:numPr>
          <w:ilvl w:val="4"/>
          <w:numId w:val="19"/>
        </w:numPr>
        <w:tabs>
          <w:tab w:val="left" w:pos="600"/>
        </w:tabs>
        <w:suppressAutoHyphens/>
        <w:spacing w:after="0" w:line="240" w:lineRule="auto"/>
        <w:ind w:left="709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ustawowych zmian stawki podatku od towarów i usług VAT;</w:t>
      </w:r>
    </w:p>
    <w:p w14:paraId="0FD84AC8" w14:textId="77777777" w:rsidR="004C0F31" w:rsidRPr="001360AB" w:rsidRDefault="004C0F31" w:rsidP="004C0F31">
      <w:pPr>
        <w:pStyle w:val="Tekstpodstawowy3"/>
        <w:numPr>
          <w:ilvl w:val="4"/>
          <w:numId w:val="20"/>
        </w:numPr>
        <w:tabs>
          <w:tab w:val="left" w:pos="600"/>
        </w:tabs>
        <w:suppressAutoHyphens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 xml:space="preserve">w razie konieczności podjęcia działań zmierzających do ograniczenia skutków zdarzenia losowego wywołanego przez czynniki zewnętrzne, którego nie można było przewidzieć z pewnością, szczególnie zagrażające bezpośrednio życiu lub zdrowiu ludzi lub grożące </w:t>
      </w:r>
      <w:r w:rsidRPr="001360AB">
        <w:rPr>
          <w:rFonts w:ascii="Garamond" w:hAnsi="Garamond" w:cs="Arial"/>
          <w:sz w:val="24"/>
          <w:szCs w:val="24"/>
        </w:rPr>
        <w:lastRenderedPageBreak/>
        <w:t>powstaniem szkody niewspółmiernie większej niż spowodowana działaniem lub zaniechaniem naruszającym dyscyplinę środków publicznych.</w:t>
      </w:r>
    </w:p>
    <w:p w14:paraId="77B98D14" w14:textId="77777777" w:rsidR="004C0F31" w:rsidRPr="001360AB" w:rsidRDefault="004C0F31" w:rsidP="004C0F31">
      <w:pPr>
        <w:pStyle w:val="Tekstpodstawowy3"/>
        <w:numPr>
          <w:ilvl w:val="4"/>
          <w:numId w:val="20"/>
        </w:numPr>
        <w:tabs>
          <w:tab w:val="left" w:pos="600"/>
        </w:tabs>
        <w:suppressAutoHyphens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pacing w:val="-5"/>
          <w:sz w:val="24"/>
          <w:szCs w:val="24"/>
        </w:rPr>
        <w:t xml:space="preserve">wystąpienia zmian powszechnie obowiązujących przepisów prawa w zakresie mającym wpływ </w:t>
      </w:r>
      <w:r w:rsidRPr="001360AB">
        <w:rPr>
          <w:rFonts w:ascii="Garamond" w:hAnsi="Garamond" w:cs="Arial"/>
          <w:spacing w:val="-6"/>
          <w:sz w:val="24"/>
          <w:szCs w:val="24"/>
        </w:rPr>
        <w:t>na realizację przedmiotu umowy,</w:t>
      </w:r>
    </w:p>
    <w:p w14:paraId="246641D6" w14:textId="77777777" w:rsidR="004C0F31" w:rsidRPr="001360AB" w:rsidRDefault="004C0F31" w:rsidP="004C0F31">
      <w:pPr>
        <w:pStyle w:val="Tekstpodstawowy3"/>
        <w:numPr>
          <w:ilvl w:val="4"/>
          <w:numId w:val="20"/>
        </w:numPr>
        <w:tabs>
          <w:tab w:val="left" w:pos="600"/>
        </w:tabs>
        <w:suppressAutoHyphens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pacing w:val="-8"/>
          <w:sz w:val="24"/>
          <w:szCs w:val="24"/>
        </w:rPr>
        <w:t xml:space="preserve">wystąpienia konieczności wprowadzenia zmiany sposobu rozliczania umowy lub dokonywania </w:t>
      </w:r>
      <w:r w:rsidRPr="001360AB">
        <w:rPr>
          <w:rFonts w:ascii="Garamond" w:hAnsi="Garamond" w:cs="Arial"/>
          <w:spacing w:val="-6"/>
          <w:sz w:val="24"/>
          <w:szCs w:val="24"/>
        </w:rPr>
        <w:t>płatności na rzecz Wykonawcy,</w:t>
      </w:r>
    </w:p>
    <w:p w14:paraId="01F8751B" w14:textId="77777777" w:rsidR="004C0F31" w:rsidRPr="001360AB" w:rsidRDefault="004C0F31" w:rsidP="004C0F31">
      <w:pPr>
        <w:pStyle w:val="Tekstpodstawowy3"/>
        <w:numPr>
          <w:ilvl w:val="4"/>
          <w:numId w:val="20"/>
        </w:numPr>
        <w:tabs>
          <w:tab w:val="left" w:pos="600"/>
        </w:tabs>
        <w:suppressAutoHyphens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pacing w:val="-5"/>
          <w:sz w:val="24"/>
          <w:szCs w:val="24"/>
        </w:rPr>
        <w:t xml:space="preserve">wyniknięcia rozbieżności lub niejasności w rozumieniu pojęć użytych w umowie, których nie </w:t>
      </w:r>
      <w:r w:rsidRPr="001360AB">
        <w:rPr>
          <w:rFonts w:ascii="Garamond" w:hAnsi="Garamond" w:cs="Arial"/>
          <w:spacing w:val="1"/>
          <w:sz w:val="24"/>
          <w:szCs w:val="24"/>
        </w:rPr>
        <w:t xml:space="preserve">można usunąć w inny sposób, a zmiana będzie umożliwiać usunięcie rozbieżności i </w:t>
      </w:r>
      <w:r w:rsidRPr="001360AB">
        <w:rPr>
          <w:rFonts w:ascii="Garamond" w:hAnsi="Garamond" w:cs="Arial"/>
          <w:spacing w:val="-6"/>
          <w:sz w:val="24"/>
          <w:szCs w:val="24"/>
        </w:rPr>
        <w:t>doprecyzowanie umowy w celu jednoznacznej interpretacji jej zapisów przez strony,</w:t>
      </w:r>
    </w:p>
    <w:p w14:paraId="33B12F6D" w14:textId="77777777" w:rsidR="004C0F31" w:rsidRPr="001360AB" w:rsidRDefault="004C0F31" w:rsidP="004C0F31">
      <w:pPr>
        <w:pStyle w:val="Tekstpodstawowy3"/>
        <w:numPr>
          <w:ilvl w:val="4"/>
          <w:numId w:val="20"/>
        </w:numPr>
        <w:tabs>
          <w:tab w:val="left" w:pos="600"/>
        </w:tabs>
        <w:suppressAutoHyphens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pacing w:val="-7"/>
          <w:sz w:val="24"/>
          <w:szCs w:val="24"/>
        </w:rPr>
        <w:t xml:space="preserve">wystąpienia rozbieżności w ilości oraz treści przedmiotu zamówienia wynikających ze zmian </w:t>
      </w:r>
      <w:r w:rsidRPr="001360AB">
        <w:rPr>
          <w:rFonts w:ascii="Garamond" w:hAnsi="Garamond" w:cs="Arial"/>
          <w:spacing w:val="-6"/>
          <w:sz w:val="24"/>
          <w:szCs w:val="24"/>
        </w:rPr>
        <w:t>organizacyjnych jednostek usytuowanych w miejscu montażu przedmiotu zamówienia,</w:t>
      </w:r>
    </w:p>
    <w:p w14:paraId="2F753F4B" w14:textId="5471BF90" w:rsidR="004C0F31" w:rsidRPr="001360AB" w:rsidRDefault="004C0F31" w:rsidP="004C0F31">
      <w:pPr>
        <w:pStyle w:val="Tekstpodstawowy3"/>
        <w:numPr>
          <w:ilvl w:val="4"/>
          <w:numId w:val="20"/>
        </w:numPr>
        <w:tabs>
          <w:tab w:val="left" w:pos="600"/>
        </w:tabs>
        <w:suppressAutoHyphens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pacing w:val="-4"/>
          <w:sz w:val="24"/>
          <w:szCs w:val="24"/>
        </w:rPr>
        <w:t xml:space="preserve">wystąpienia konieczności zmian osób Wykonawcy, w </w:t>
      </w:r>
      <w:r w:rsidR="00DA594C" w:rsidRPr="001360AB">
        <w:rPr>
          <w:rFonts w:ascii="Garamond" w:hAnsi="Garamond" w:cs="Arial"/>
          <w:spacing w:val="-4"/>
          <w:sz w:val="24"/>
          <w:szCs w:val="24"/>
        </w:rPr>
        <w:t>przypadku,</w:t>
      </w:r>
      <w:r w:rsidRPr="001360AB">
        <w:rPr>
          <w:rFonts w:ascii="Garamond" w:hAnsi="Garamond" w:cs="Arial"/>
          <w:spacing w:val="-4"/>
          <w:sz w:val="24"/>
          <w:szCs w:val="24"/>
        </w:rPr>
        <w:t xml:space="preserve"> gdy Zamawiający uzna, że </w:t>
      </w:r>
      <w:r w:rsidRPr="001360AB">
        <w:rPr>
          <w:rFonts w:ascii="Garamond" w:hAnsi="Garamond" w:cs="Arial"/>
          <w:spacing w:val="-5"/>
          <w:sz w:val="24"/>
          <w:szCs w:val="24"/>
        </w:rPr>
        <w:t xml:space="preserve">osoby te nie wykonują należycie swoich obowiązków. Wykonawca obowiązany jest dokonać </w:t>
      </w:r>
      <w:r w:rsidRPr="001360AB">
        <w:rPr>
          <w:rFonts w:ascii="Garamond" w:hAnsi="Garamond" w:cs="Arial"/>
          <w:spacing w:val="-6"/>
          <w:sz w:val="24"/>
          <w:szCs w:val="24"/>
        </w:rPr>
        <w:t>zmiany tych osób, na inne spełniające na dzień składania ofert warunki określone w ogłoszeniu, w terminie nie dłuższym niż 7 dni od daty złożenia wniosku Zamawiającego,</w:t>
      </w:r>
    </w:p>
    <w:p w14:paraId="4009F0CB" w14:textId="77777777" w:rsidR="004C0F31" w:rsidRPr="001360AB" w:rsidRDefault="004C0F31" w:rsidP="004C0F31">
      <w:pPr>
        <w:pStyle w:val="Tekstpodstawowy3"/>
        <w:numPr>
          <w:ilvl w:val="4"/>
          <w:numId w:val="20"/>
        </w:numPr>
        <w:tabs>
          <w:tab w:val="left" w:pos="600"/>
        </w:tabs>
        <w:suppressAutoHyphens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pacing w:val="-3"/>
          <w:sz w:val="24"/>
          <w:szCs w:val="24"/>
        </w:rPr>
        <w:t xml:space="preserve">zmiany Podwykonawcy, który będzie podmiotem udostępniającym zasoby niezbędne do </w:t>
      </w:r>
      <w:r w:rsidRPr="001360AB">
        <w:rPr>
          <w:rFonts w:ascii="Garamond" w:hAnsi="Garamond" w:cs="Arial"/>
          <w:spacing w:val="-10"/>
          <w:sz w:val="24"/>
          <w:szCs w:val="24"/>
        </w:rPr>
        <w:t xml:space="preserve">realizacji zamówienia. W takim przypadku Wykonawca jest zobowiązany zaproponować innego </w:t>
      </w:r>
      <w:r w:rsidRPr="001360AB">
        <w:rPr>
          <w:rFonts w:ascii="Garamond" w:hAnsi="Garamond" w:cs="Arial"/>
          <w:spacing w:val="-6"/>
          <w:sz w:val="24"/>
          <w:szCs w:val="24"/>
        </w:rPr>
        <w:t xml:space="preserve">Podwykonawcę spełniającego na dzień składania ofert warunki określone przez Zamawiającego </w:t>
      </w:r>
      <w:r w:rsidRPr="001360AB">
        <w:rPr>
          <w:rFonts w:ascii="Garamond" w:hAnsi="Garamond" w:cs="Arial"/>
          <w:spacing w:val="-1"/>
          <w:sz w:val="24"/>
          <w:szCs w:val="24"/>
        </w:rPr>
        <w:t xml:space="preserve">w ogłoszeniu wraz z załączeniem wszystkich wymaganych oświadczeń i dokumentów </w:t>
      </w:r>
      <w:r w:rsidRPr="001360AB">
        <w:rPr>
          <w:rFonts w:ascii="Garamond" w:hAnsi="Garamond" w:cs="Arial"/>
          <w:spacing w:val="-6"/>
          <w:sz w:val="24"/>
          <w:szCs w:val="24"/>
        </w:rPr>
        <w:t>określonych w ogłoszeniu,</w:t>
      </w:r>
    </w:p>
    <w:p w14:paraId="58677FB3" w14:textId="77777777" w:rsidR="004C0F31" w:rsidRPr="001360AB" w:rsidRDefault="004C0F31" w:rsidP="004C0F31">
      <w:pPr>
        <w:pStyle w:val="Tekstpodstawowy3"/>
        <w:numPr>
          <w:ilvl w:val="4"/>
          <w:numId w:val="20"/>
        </w:numPr>
        <w:tabs>
          <w:tab w:val="left" w:pos="600"/>
        </w:tabs>
        <w:suppressAutoHyphens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pacing w:val="3"/>
          <w:sz w:val="24"/>
          <w:szCs w:val="24"/>
        </w:rPr>
        <w:t>pozostałe zmiany określone w umowie.</w:t>
      </w:r>
    </w:p>
    <w:p w14:paraId="159ADBB5" w14:textId="77777777" w:rsidR="004C0F31" w:rsidRPr="001360AB" w:rsidRDefault="004C0F31" w:rsidP="004C0F31">
      <w:pPr>
        <w:pStyle w:val="Tekstpodstawowy3"/>
        <w:tabs>
          <w:tab w:val="left" w:pos="600"/>
        </w:tabs>
        <w:suppressAutoHyphens/>
        <w:spacing w:after="0" w:line="240" w:lineRule="auto"/>
        <w:ind w:left="1008"/>
        <w:jc w:val="both"/>
        <w:rPr>
          <w:rFonts w:ascii="Garamond" w:hAnsi="Garamond" w:cs="Arial"/>
          <w:sz w:val="24"/>
          <w:szCs w:val="24"/>
        </w:rPr>
      </w:pPr>
    </w:p>
    <w:p w14:paraId="70EB74E2" w14:textId="77777777" w:rsidR="004C0F31" w:rsidRPr="001360AB" w:rsidRDefault="004C0F31" w:rsidP="004C0F31">
      <w:pPr>
        <w:pStyle w:val="Tekstpodstawowy3"/>
        <w:numPr>
          <w:ilvl w:val="0"/>
          <w:numId w:val="8"/>
        </w:numPr>
        <w:tabs>
          <w:tab w:val="left" w:pos="240"/>
        </w:tabs>
        <w:suppressAutoHyphens/>
        <w:spacing w:after="0" w:line="240" w:lineRule="auto"/>
        <w:ind w:left="240" w:hanging="240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Przez zmiany umowy Zamawiający rozumie takie zmiany, które w postępowaniu przed udzieleniem umożliwiałyby złożenie innej znacząco odmiennej, ważnej oferty, jak również umożliwiałyby dopuszczenie innych Wykonawców. Katalog istotnych zmian umożliwiających zmianę zawartej umowy przewiduje ust 1.</w:t>
      </w:r>
    </w:p>
    <w:p w14:paraId="13F002E8" w14:textId="77777777" w:rsidR="004C0F31" w:rsidRPr="001360AB" w:rsidRDefault="004C0F31" w:rsidP="004C0F31">
      <w:pPr>
        <w:pStyle w:val="Tekstpodstawowywcity"/>
        <w:spacing w:after="0"/>
        <w:ind w:left="0"/>
        <w:jc w:val="both"/>
        <w:rPr>
          <w:rFonts w:ascii="Garamond" w:hAnsi="Garamond" w:cs="Arial"/>
          <w:sz w:val="24"/>
          <w:szCs w:val="24"/>
        </w:rPr>
      </w:pPr>
    </w:p>
    <w:p w14:paraId="79AC3B0B" w14:textId="77777777" w:rsidR="004C0F31" w:rsidRPr="001360AB" w:rsidRDefault="004C0F31" w:rsidP="004C0F31">
      <w:pPr>
        <w:pStyle w:val="Tekstpodstawowywcity"/>
        <w:spacing w:after="0"/>
        <w:ind w:left="0"/>
        <w:jc w:val="center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§ 10</w:t>
      </w:r>
    </w:p>
    <w:p w14:paraId="5F62211C" w14:textId="77777777" w:rsidR="004C0F31" w:rsidRPr="001360AB" w:rsidRDefault="004C0F31" w:rsidP="004C0F31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529D22C9" w14:textId="77777777" w:rsidR="004C0F31" w:rsidRPr="001360AB" w:rsidRDefault="004C0F31" w:rsidP="004C0F31">
      <w:pPr>
        <w:numPr>
          <w:ilvl w:val="6"/>
          <w:numId w:val="22"/>
        </w:numPr>
        <w:tabs>
          <w:tab w:val="num" w:pos="440"/>
          <w:tab w:val="num" w:pos="5580"/>
        </w:tabs>
        <w:suppressAutoHyphens/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 w:rsidRPr="001360AB">
        <w:rPr>
          <w:rFonts w:ascii="Garamond" w:hAnsi="Garamond"/>
          <w:bCs/>
          <w:sz w:val="24"/>
          <w:szCs w:val="24"/>
        </w:rPr>
        <w:t>Zamawiający będzie mógł odstąpić od Umowy w całości lub w części, (</w:t>
      </w:r>
      <w:r w:rsidRPr="001360AB">
        <w:rPr>
          <w:rFonts w:ascii="Garamond" w:hAnsi="Garamond"/>
          <w:sz w:val="24"/>
          <w:szCs w:val="24"/>
        </w:rPr>
        <w:t xml:space="preserve">a w zakresie, w jakim niniejsza umowa jest umową o świadczenie usług, wypowiedzieć ją), </w:t>
      </w:r>
      <w:r w:rsidRPr="001360AB">
        <w:rPr>
          <w:rFonts w:ascii="Garamond" w:hAnsi="Garamond"/>
          <w:bCs/>
          <w:sz w:val="24"/>
          <w:szCs w:val="24"/>
        </w:rPr>
        <w:t>gdy:</w:t>
      </w:r>
    </w:p>
    <w:p w14:paraId="714C5D45" w14:textId="77777777" w:rsidR="004C0F31" w:rsidRPr="001360AB" w:rsidRDefault="004C0F31" w:rsidP="004C0F31">
      <w:pPr>
        <w:numPr>
          <w:ilvl w:val="0"/>
          <w:numId w:val="21"/>
        </w:numPr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Garamond" w:hAnsi="Garamond"/>
          <w:sz w:val="24"/>
          <w:szCs w:val="24"/>
        </w:rPr>
      </w:pPr>
      <w:r w:rsidRPr="001360AB">
        <w:rPr>
          <w:rFonts w:ascii="Garamond" w:hAnsi="Garamond"/>
          <w:sz w:val="24"/>
          <w:szCs w:val="24"/>
        </w:rPr>
        <w:t>Wykonawca wykonuje umowę w sposób sprzeczny z umową, nienależycie lub w realizowanych pracach nie stosuje się do zapisów umowy i nie zmienia sposobu wykonania umowy lub nie usunie stwierdzonych przez Zamawiającego uchybień mimo wezwania go do tego przez Zamawiającego w terminie określonym w tym wezwaniu – w terminie do 14 dni od dnia upływu terminu określonego w wezwaniu. Obowiązku wezwania do usunięcia uchybień nie stosuje się w sytuacjach, w których z uwagi na charakter danego uchybienia nie można go już usunąć lub wymagane było jego natychmiastowe usunięcie. W wypadku wskazanym w zdaniu poprzednim termin 14 dniowy przewidziany na odstąpienie liczony jest od dnia, w którym Zamawiający powziął wiadomość o okolicznościach uzasadniających odstąpienie;</w:t>
      </w:r>
    </w:p>
    <w:p w14:paraId="19A3219F" w14:textId="77777777" w:rsidR="004C0F31" w:rsidRPr="001360AB" w:rsidRDefault="004C0F31" w:rsidP="004C0F31">
      <w:pPr>
        <w:widowControl w:val="0"/>
        <w:numPr>
          <w:ilvl w:val="0"/>
          <w:numId w:val="21"/>
        </w:numPr>
        <w:tabs>
          <w:tab w:val="left" w:pos="426"/>
          <w:tab w:val="num" w:pos="990"/>
        </w:tabs>
        <w:adjustRightInd w:val="0"/>
        <w:spacing w:after="0" w:line="240" w:lineRule="auto"/>
        <w:ind w:left="993" w:hanging="426"/>
        <w:jc w:val="both"/>
        <w:textAlignment w:val="baseline"/>
        <w:rPr>
          <w:rFonts w:ascii="Garamond" w:hAnsi="Garamond"/>
          <w:sz w:val="24"/>
          <w:szCs w:val="24"/>
        </w:rPr>
      </w:pPr>
      <w:r w:rsidRPr="001360AB">
        <w:rPr>
          <w:rFonts w:ascii="Garamond" w:hAnsi="Garamond"/>
          <w:sz w:val="24"/>
          <w:szCs w:val="24"/>
        </w:rPr>
        <w:t>jeżeli Wykonawca złoży fałszywe oświadczenie w ramach realizacji umowy albo oświadczenie niekompletne, którego nie uzupełni w wyznaczonym przez</w:t>
      </w:r>
    </w:p>
    <w:p w14:paraId="224D867D" w14:textId="77777777" w:rsidR="004C0F31" w:rsidRPr="001360AB" w:rsidRDefault="004C0F31" w:rsidP="004C0F31">
      <w:pPr>
        <w:widowControl w:val="0"/>
        <w:numPr>
          <w:ilvl w:val="0"/>
          <w:numId w:val="21"/>
        </w:numPr>
        <w:tabs>
          <w:tab w:val="left" w:pos="426"/>
          <w:tab w:val="num" w:pos="990"/>
        </w:tabs>
        <w:adjustRightInd w:val="0"/>
        <w:spacing w:after="0" w:line="240" w:lineRule="auto"/>
        <w:ind w:left="993" w:hanging="426"/>
        <w:jc w:val="both"/>
        <w:textAlignment w:val="baseline"/>
        <w:rPr>
          <w:rFonts w:ascii="Garamond" w:hAnsi="Garamond"/>
          <w:sz w:val="24"/>
          <w:szCs w:val="24"/>
        </w:rPr>
      </w:pPr>
      <w:r w:rsidRPr="001360AB">
        <w:rPr>
          <w:rFonts w:ascii="Garamond" w:hAnsi="Garamond"/>
          <w:sz w:val="24"/>
          <w:szCs w:val="24"/>
        </w:rPr>
        <w:t>Wykonawca nie dotrzymał terminu wykonania dostawy określonego w ofercie - w terminie do 30 dni od dnia upływu tego terminu;</w:t>
      </w:r>
    </w:p>
    <w:p w14:paraId="132D25F5" w14:textId="77777777" w:rsidR="004C0F31" w:rsidRPr="001360AB" w:rsidRDefault="004C0F31" w:rsidP="004C0F31">
      <w:pPr>
        <w:widowControl w:val="0"/>
        <w:numPr>
          <w:ilvl w:val="0"/>
          <w:numId w:val="21"/>
        </w:numPr>
        <w:tabs>
          <w:tab w:val="left" w:pos="426"/>
          <w:tab w:val="num" w:pos="993"/>
        </w:tabs>
        <w:adjustRightInd w:val="0"/>
        <w:spacing w:after="0" w:line="240" w:lineRule="auto"/>
        <w:ind w:left="993" w:hanging="426"/>
        <w:jc w:val="both"/>
        <w:textAlignment w:val="baseline"/>
        <w:rPr>
          <w:rFonts w:ascii="Garamond" w:hAnsi="Garamond"/>
          <w:sz w:val="24"/>
          <w:szCs w:val="24"/>
        </w:rPr>
      </w:pPr>
      <w:r w:rsidRPr="001360AB">
        <w:rPr>
          <w:rFonts w:ascii="Garamond" w:hAnsi="Garamond"/>
          <w:sz w:val="24"/>
          <w:szCs w:val="24"/>
        </w:rPr>
        <w:t>Wykonawca trzykrotnie dostarczył sprzęt wadliwy lub w inny sposób niezgodny z umową - w terminie do 7 dni od dnia upływu terminu określonego zamówieniu.</w:t>
      </w:r>
    </w:p>
    <w:p w14:paraId="4615D27D" w14:textId="5B6B74A4" w:rsidR="004C0F31" w:rsidRPr="001360AB" w:rsidRDefault="004C0F31" w:rsidP="004C0F31">
      <w:pPr>
        <w:widowControl w:val="0"/>
        <w:numPr>
          <w:ilvl w:val="0"/>
          <w:numId w:val="21"/>
        </w:numPr>
        <w:tabs>
          <w:tab w:val="left" w:pos="426"/>
          <w:tab w:val="num" w:pos="993"/>
        </w:tabs>
        <w:adjustRightInd w:val="0"/>
        <w:spacing w:after="0" w:line="240" w:lineRule="auto"/>
        <w:ind w:left="993" w:hanging="426"/>
        <w:jc w:val="both"/>
        <w:textAlignment w:val="baseline"/>
        <w:rPr>
          <w:rFonts w:ascii="Garamond" w:hAnsi="Garamond"/>
          <w:sz w:val="24"/>
          <w:szCs w:val="24"/>
        </w:rPr>
      </w:pPr>
      <w:r w:rsidRPr="001360AB">
        <w:rPr>
          <w:rFonts w:ascii="Garamond" w:hAnsi="Garamond"/>
          <w:sz w:val="24"/>
          <w:szCs w:val="24"/>
        </w:rPr>
        <w:t xml:space="preserve">jeżeli Wykonawca zaprzestał prowadzenia działalności albo wszczęto wobec niego postępowanie likwidacyjne lub upadłościowe bądź </w:t>
      </w:r>
      <w:r w:rsidR="00DA594C" w:rsidRPr="001360AB">
        <w:rPr>
          <w:rFonts w:ascii="Garamond" w:hAnsi="Garamond"/>
          <w:sz w:val="24"/>
          <w:szCs w:val="24"/>
        </w:rPr>
        <w:t>naprawcze –</w:t>
      </w:r>
      <w:r w:rsidRPr="001360AB">
        <w:rPr>
          <w:rFonts w:ascii="Garamond" w:hAnsi="Garamond"/>
          <w:sz w:val="24"/>
          <w:szCs w:val="24"/>
        </w:rPr>
        <w:t xml:space="preserve"> w terminie do 14 dni od dnia, kiedy Zamawiający powziął wiadomość o okolicznościach uzasadniających odstąpienie od umowy z tych przyczyn;</w:t>
      </w:r>
    </w:p>
    <w:p w14:paraId="4E38DEE0" w14:textId="77777777" w:rsidR="004C0F31" w:rsidRPr="001360AB" w:rsidRDefault="004C0F31" w:rsidP="004C0F31">
      <w:pPr>
        <w:widowControl w:val="0"/>
        <w:numPr>
          <w:ilvl w:val="0"/>
          <w:numId w:val="21"/>
        </w:numPr>
        <w:tabs>
          <w:tab w:val="left" w:pos="426"/>
          <w:tab w:val="num" w:pos="993"/>
        </w:tabs>
        <w:adjustRightInd w:val="0"/>
        <w:spacing w:after="0" w:line="240" w:lineRule="auto"/>
        <w:ind w:left="993" w:hanging="426"/>
        <w:jc w:val="both"/>
        <w:textAlignment w:val="baseline"/>
        <w:rPr>
          <w:rFonts w:ascii="Garamond" w:hAnsi="Garamond"/>
          <w:sz w:val="24"/>
          <w:szCs w:val="24"/>
        </w:rPr>
      </w:pPr>
      <w:r w:rsidRPr="001360AB">
        <w:rPr>
          <w:rFonts w:ascii="Garamond" w:hAnsi="Garamond"/>
          <w:sz w:val="24"/>
          <w:szCs w:val="24"/>
        </w:rPr>
        <w:lastRenderedPageBreak/>
        <w:t>jeżeli suma kar umownych, o których mowa w § 8 przekroczy 20% łącznej kwoty wynagrodzenia brutto, o którym mowa w § 3 ust. 1 pkt 1) – w terminie do 14 dni od dnia, kiedy Zamawiający powziął wiadomość o okolicznościach uzasadniających odstąpienie od umowy z tych przyczyn;</w:t>
      </w:r>
    </w:p>
    <w:p w14:paraId="76CB0C91" w14:textId="77777777" w:rsidR="004C0F31" w:rsidRPr="001360AB" w:rsidRDefault="004C0F31" w:rsidP="004C0F31">
      <w:pPr>
        <w:widowControl w:val="0"/>
        <w:numPr>
          <w:ilvl w:val="0"/>
          <w:numId w:val="21"/>
        </w:numPr>
        <w:tabs>
          <w:tab w:val="left" w:pos="426"/>
          <w:tab w:val="num" w:pos="993"/>
        </w:tabs>
        <w:adjustRightInd w:val="0"/>
        <w:spacing w:after="0" w:line="240" w:lineRule="auto"/>
        <w:ind w:left="993" w:hanging="426"/>
        <w:jc w:val="both"/>
        <w:textAlignment w:val="baseline"/>
        <w:rPr>
          <w:rFonts w:ascii="Garamond" w:hAnsi="Garamond"/>
          <w:sz w:val="24"/>
          <w:szCs w:val="24"/>
        </w:rPr>
      </w:pPr>
      <w:r w:rsidRPr="001360AB">
        <w:rPr>
          <w:rFonts w:ascii="Garamond" w:hAnsi="Garamond"/>
          <w:spacing w:val="-4"/>
          <w:sz w:val="24"/>
          <w:szCs w:val="24"/>
        </w:rPr>
        <w:t>jeżeli Wykonawca rozszerza zakres podwykonawstwa poza wskazany w Ofercie Wykonawcy lub bez pisemnej zgody Zamawiającego realizuje zamówienie wykorzystując firmy innych podwykonawców niż określone w Ofercie i nie zmienia sposobu realizacji umowy, mimo wezwania przez Zamawiającego do usunięcia uchybień w terminie określonym w wezwaniu – w terminie do 30 dni od dnia, kiedy Zamawiający powziął wiadomość o okolicznościach uzasadniających odstąpienie od umowy z tych przyczyn.</w:t>
      </w:r>
    </w:p>
    <w:p w14:paraId="66AE04AB" w14:textId="77777777" w:rsidR="004C0F31" w:rsidRPr="001360AB" w:rsidRDefault="004C0F31" w:rsidP="004C0F31">
      <w:pPr>
        <w:widowControl w:val="0"/>
        <w:numPr>
          <w:ilvl w:val="0"/>
          <w:numId w:val="21"/>
        </w:numPr>
        <w:tabs>
          <w:tab w:val="left" w:pos="426"/>
          <w:tab w:val="num" w:pos="993"/>
        </w:tabs>
        <w:adjustRightInd w:val="0"/>
        <w:spacing w:after="0" w:line="240" w:lineRule="auto"/>
        <w:ind w:left="993" w:hanging="426"/>
        <w:jc w:val="both"/>
        <w:textAlignment w:val="baseline"/>
        <w:rPr>
          <w:rFonts w:ascii="Garamond" w:hAnsi="Garamond"/>
          <w:sz w:val="24"/>
          <w:szCs w:val="24"/>
        </w:rPr>
      </w:pPr>
      <w:r w:rsidRPr="001360AB">
        <w:rPr>
          <w:rFonts w:ascii="Garamond" w:hAnsi="Garamond"/>
          <w:spacing w:val="-4"/>
          <w:sz w:val="24"/>
          <w:szCs w:val="24"/>
        </w:rPr>
        <w:t>gdy Wykonawca wykonuje lub wykonał zobowiązania określone w umowie za pomocą osoby/osób zatrudnionych w jakimkolwiek charakterze przez Zamawiającego – w terminie do 14 dni kalendarzowych od dnia, kiedy Zamawiający powziął wiadomość o okolicznościach uzasadniających odstąpienie od niniejszej umowy z tych przyczyn.</w:t>
      </w:r>
    </w:p>
    <w:p w14:paraId="3CF606D6" w14:textId="77777777" w:rsidR="004C0F31" w:rsidRPr="001360AB" w:rsidRDefault="004C0F31" w:rsidP="004C0F31">
      <w:pPr>
        <w:tabs>
          <w:tab w:val="left" w:pos="426"/>
        </w:tabs>
        <w:suppressAutoHyphens/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1360AB">
        <w:rPr>
          <w:rFonts w:ascii="Garamond" w:hAnsi="Garamond"/>
          <w:sz w:val="24"/>
          <w:szCs w:val="24"/>
        </w:rPr>
        <w:t>2.</w:t>
      </w:r>
      <w:r w:rsidRPr="001360AB">
        <w:rPr>
          <w:rFonts w:ascii="Garamond" w:hAnsi="Garamond"/>
          <w:sz w:val="24"/>
          <w:szCs w:val="24"/>
        </w:rPr>
        <w:tab/>
        <w:t>W przypadku odstąpienia od umowy przez Zamawiającego:</w:t>
      </w:r>
    </w:p>
    <w:p w14:paraId="45711D1A" w14:textId="77777777" w:rsidR="004C0F31" w:rsidRPr="001360AB" w:rsidRDefault="004C0F31" w:rsidP="004C0F31">
      <w:pPr>
        <w:pStyle w:val="Akapitzlist"/>
        <w:numPr>
          <w:ilvl w:val="1"/>
          <w:numId w:val="24"/>
        </w:numPr>
        <w:suppressAutoHyphens/>
        <w:spacing w:after="0" w:line="240" w:lineRule="auto"/>
        <w:ind w:left="993" w:hanging="425"/>
        <w:jc w:val="both"/>
        <w:rPr>
          <w:rFonts w:ascii="Garamond" w:hAnsi="Garamond"/>
          <w:sz w:val="24"/>
          <w:szCs w:val="24"/>
        </w:rPr>
      </w:pPr>
      <w:r w:rsidRPr="001360AB">
        <w:rPr>
          <w:rFonts w:ascii="Garamond" w:hAnsi="Garamond"/>
          <w:sz w:val="24"/>
          <w:szCs w:val="24"/>
        </w:rPr>
        <w:t>Wykonawca i Zamawiający zobowiązują się do sporządzenia protokołu, który będzie zawierał opis wykonanych prac do dnia rozwiązania umowy;</w:t>
      </w:r>
    </w:p>
    <w:p w14:paraId="1F7654BA" w14:textId="77777777" w:rsidR="004C0F31" w:rsidRPr="001360AB" w:rsidRDefault="004C0F31" w:rsidP="004C0F31">
      <w:pPr>
        <w:pStyle w:val="Akapitzlist"/>
        <w:numPr>
          <w:ilvl w:val="1"/>
          <w:numId w:val="24"/>
        </w:numPr>
        <w:suppressAutoHyphens/>
        <w:spacing w:after="0" w:line="240" w:lineRule="auto"/>
        <w:ind w:left="993" w:hanging="448"/>
        <w:jc w:val="both"/>
        <w:rPr>
          <w:rFonts w:ascii="Garamond" w:hAnsi="Garamond"/>
          <w:sz w:val="24"/>
          <w:szCs w:val="24"/>
        </w:rPr>
      </w:pPr>
      <w:r w:rsidRPr="001360AB">
        <w:rPr>
          <w:rFonts w:ascii="Garamond" w:hAnsi="Garamond"/>
          <w:sz w:val="24"/>
          <w:szCs w:val="24"/>
        </w:rPr>
        <w:t>wysokość wynagrodzenia należna Wykonawcy zostanie ustalona proporcjonalnie na podstawie zakresu prac wykonanych przez niego i zaakceptowanych przez Zamawiającego do dnia odstąpienia od umowy, o ile wykonana praca będzie miała dla Zamawiającego znaczenie gospodarcze.</w:t>
      </w:r>
    </w:p>
    <w:p w14:paraId="199D14BA" w14:textId="77777777" w:rsidR="004C0F31" w:rsidRPr="001360AB" w:rsidRDefault="004C0F31" w:rsidP="004C0F31">
      <w:pPr>
        <w:pStyle w:val="Akapitzlist"/>
        <w:numPr>
          <w:ilvl w:val="0"/>
          <w:numId w:val="23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 w:rsidRPr="001360AB">
        <w:rPr>
          <w:rFonts w:ascii="Garamond" w:hAnsi="Garamond"/>
          <w:sz w:val="24"/>
          <w:szCs w:val="24"/>
        </w:rPr>
        <w:t>Oświadczenie Zamawiającego o odstąpieniu od umowy (lub jej wypowiedzeniu) może zostać złożone w terminie 14 dni od dnia powzięcia wiedzy o zaistnieniu przesłanki (chyba, że w umowie przewidziano inny termin) i zostanie sporządzone w formie pisemnej wraz z uzasadnieniem, będzie wywierać skutki na przyszłość i zostanie przesłane Wykonawcy na adres wskazany w nagłówku umowy.</w:t>
      </w:r>
    </w:p>
    <w:p w14:paraId="3A30DD0A" w14:textId="77777777" w:rsidR="004C0F31" w:rsidRPr="001360AB" w:rsidRDefault="004C0F31" w:rsidP="004C0F31">
      <w:pPr>
        <w:numPr>
          <w:ilvl w:val="0"/>
          <w:numId w:val="23"/>
        </w:numPr>
        <w:tabs>
          <w:tab w:val="num" w:pos="426"/>
          <w:tab w:val="num" w:pos="5580"/>
        </w:tabs>
        <w:suppressAutoHyphens/>
        <w:spacing w:after="0" w:line="240" w:lineRule="auto"/>
        <w:ind w:left="426" w:hanging="426"/>
        <w:jc w:val="both"/>
        <w:rPr>
          <w:rFonts w:ascii="Garamond" w:hAnsi="Garamond"/>
          <w:snapToGrid w:val="0"/>
          <w:sz w:val="24"/>
          <w:szCs w:val="24"/>
        </w:rPr>
      </w:pPr>
      <w:r w:rsidRPr="001360AB">
        <w:rPr>
          <w:rFonts w:ascii="Garamond" w:hAnsi="Garamond"/>
          <w:snapToGrid w:val="0"/>
          <w:sz w:val="24"/>
          <w:szCs w:val="24"/>
        </w:rPr>
        <w:t>Odstąpienie przez Zamawiającego od umowy nie zwalnia Wykonawcy od obowiązku zapłaty kar umownych zastrzeżonych w Umowie.</w:t>
      </w:r>
    </w:p>
    <w:p w14:paraId="7F9CAEAE" w14:textId="77777777" w:rsidR="004C0F31" w:rsidRPr="001360AB" w:rsidRDefault="004C0F31" w:rsidP="004C0F31">
      <w:pPr>
        <w:numPr>
          <w:ilvl w:val="0"/>
          <w:numId w:val="23"/>
        </w:numPr>
        <w:tabs>
          <w:tab w:val="num" w:pos="426"/>
          <w:tab w:val="num" w:pos="5580"/>
        </w:tabs>
        <w:suppressAutoHyphens/>
        <w:spacing w:after="0" w:line="240" w:lineRule="auto"/>
        <w:ind w:left="426" w:hanging="426"/>
        <w:jc w:val="both"/>
        <w:rPr>
          <w:rFonts w:ascii="Garamond" w:hAnsi="Garamond"/>
          <w:snapToGrid w:val="0"/>
          <w:sz w:val="24"/>
          <w:szCs w:val="24"/>
        </w:rPr>
      </w:pPr>
      <w:r w:rsidRPr="001360AB">
        <w:rPr>
          <w:rFonts w:ascii="Garamond" w:hAnsi="Garamond"/>
          <w:snapToGrid w:val="0"/>
          <w:sz w:val="24"/>
          <w:szCs w:val="24"/>
        </w:rPr>
        <w:t>Wykonawca może wypowiedzieć Umowę wyłącznie z ważnych powodów, przez które należy rozumieć rażące naruszenie postanowień umowy przez Zamawiającego.</w:t>
      </w:r>
    </w:p>
    <w:p w14:paraId="38E6588D" w14:textId="77777777" w:rsidR="004C0F31" w:rsidRPr="001360AB" w:rsidRDefault="004C0F31" w:rsidP="004C0F31">
      <w:pPr>
        <w:pStyle w:val="Tekstpodstawowywcity"/>
        <w:spacing w:after="0"/>
        <w:ind w:left="0"/>
        <w:rPr>
          <w:rFonts w:ascii="Garamond" w:hAnsi="Garamond" w:cs="Arial"/>
          <w:sz w:val="24"/>
          <w:szCs w:val="24"/>
        </w:rPr>
      </w:pPr>
    </w:p>
    <w:p w14:paraId="77DFDF21" w14:textId="77777777" w:rsidR="004C0F31" w:rsidRPr="001360AB" w:rsidRDefault="004C0F31" w:rsidP="004C0F31">
      <w:pPr>
        <w:pStyle w:val="Tekstpodstawowywcity"/>
        <w:spacing w:after="0"/>
        <w:ind w:left="0"/>
        <w:jc w:val="center"/>
        <w:rPr>
          <w:rFonts w:ascii="Garamond" w:hAnsi="Garamond" w:cs="Arial"/>
          <w:b/>
          <w:bCs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§ 11</w:t>
      </w:r>
    </w:p>
    <w:p w14:paraId="627FE0E2" w14:textId="77777777" w:rsidR="004C0F31" w:rsidRPr="001360AB" w:rsidRDefault="004C0F31" w:rsidP="004C0F31">
      <w:pPr>
        <w:numPr>
          <w:ilvl w:val="0"/>
          <w:numId w:val="9"/>
        </w:numPr>
        <w:tabs>
          <w:tab w:val="left" w:pos="240"/>
        </w:tabs>
        <w:autoSpaceDE w:val="0"/>
        <w:spacing w:after="0" w:line="240" w:lineRule="auto"/>
        <w:ind w:left="240" w:hanging="240"/>
        <w:jc w:val="both"/>
        <w:rPr>
          <w:rFonts w:ascii="Garamond" w:hAnsi="Garamond" w:cs="Arial"/>
          <w:b/>
          <w:bCs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W sprawach nieuregulowanych niniejszą umową mają zastosowanie przepisy ustawy u z dnia 23 kwietnia 1964 r. Kodeks cywilny oraz ustawy z dnia 17 listopada 1964 r. Kodeks postępowania cywilnego.</w:t>
      </w:r>
    </w:p>
    <w:p w14:paraId="5EE32D85" w14:textId="77777777" w:rsidR="004C0F31" w:rsidRPr="001360AB" w:rsidRDefault="004C0F31" w:rsidP="004C0F31">
      <w:pPr>
        <w:numPr>
          <w:ilvl w:val="0"/>
          <w:numId w:val="9"/>
        </w:numPr>
        <w:tabs>
          <w:tab w:val="left" w:pos="240"/>
        </w:tabs>
        <w:autoSpaceDE w:val="0"/>
        <w:spacing w:after="0" w:line="240" w:lineRule="auto"/>
        <w:ind w:left="240" w:hanging="240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Wszelkie zmiany lub uzupełnienia niniejszej Umowy mogą nastąpić za zgodą Stron w formie pisemnego aneksu pod rygorem nieważności.</w:t>
      </w:r>
    </w:p>
    <w:p w14:paraId="4C5624FA" w14:textId="77777777" w:rsidR="004C0F31" w:rsidRPr="001360AB" w:rsidRDefault="004C0F31" w:rsidP="004C0F31">
      <w:pPr>
        <w:numPr>
          <w:ilvl w:val="0"/>
          <w:numId w:val="9"/>
        </w:numPr>
        <w:tabs>
          <w:tab w:val="left" w:pos="240"/>
        </w:tabs>
        <w:autoSpaceDE w:val="0"/>
        <w:spacing w:after="0" w:line="240" w:lineRule="auto"/>
        <w:ind w:left="240" w:hanging="240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W razie powstania sporu związanego z wykonaniem niniejszej umowy, Zamawiający zobowiązany jest do wyczerpania postępowania reklamacyjnego, kierując swoje roszczenia do Wykonawcy. Jeżeli Wykonawca odmówi uznania roszczenia lub nie udzieli odpowiedzi w terminie 21 od daty zgłoszenia roszczeń, Zamawiający może zwrócić się do sądu.</w:t>
      </w:r>
    </w:p>
    <w:p w14:paraId="1FD5669C" w14:textId="77777777" w:rsidR="004C0F31" w:rsidRPr="001360AB" w:rsidRDefault="004C0F31" w:rsidP="004C0F31">
      <w:pPr>
        <w:numPr>
          <w:ilvl w:val="0"/>
          <w:numId w:val="9"/>
        </w:numPr>
        <w:tabs>
          <w:tab w:val="left" w:pos="240"/>
        </w:tabs>
        <w:autoSpaceDE w:val="0"/>
        <w:spacing w:after="0" w:line="240" w:lineRule="auto"/>
        <w:ind w:left="240" w:hanging="240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Strony powinny dążyć do polubownego rozwiązywania sporów, we szczególności do zawezwania do próby ugody określonej przepisami Kodeksu postępowania cywilnego.</w:t>
      </w:r>
    </w:p>
    <w:p w14:paraId="58CE35B4" w14:textId="77777777" w:rsidR="004C0F31" w:rsidRPr="001360AB" w:rsidRDefault="004C0F31" w:rsidP="004C0F31">
      <w:pPr>
        <w:numPr>
          <w:ilvl w:val="0"/>
          <w:numId w:val="9"/>
        </w:numPr>
        <w:tabs>
          <w:tab w:val="left" w:pos="240"/>
        </w:tabs>
        <w:autoSpaceDE w:val="0"/>
        <w:spacing w:after="0" w:line="240" w:lineRule="auto"/>
        <w:ind w:left="240" w:hanging="240"/>
        <w:jc w:val="both"/>
        <w:rPr>
          <w:rFonts w:ascii="Garamond" w:hAnsi="Garamond" w:cs="Arial"/>
          <w:sz w:val="24"/>
          <w:szCs w:val="24"/>
        </w:rPr>
      </w:pPr>
      <w:r w:rsidRPr="001360AB">
        <w:rPr>
          <w:rFonts w:ascii="Garamond" w:hAnsi="Garamond" w:cs="Arial"/>
          <w:sz w:val="24"/>
          <w:szCs w:val="24"/>
        </w:rPr>
        <w:t>Spory mogące wynikać z realizacji niniejszej umowy będą rozstrzygnięte przez Sąd właściwy dla siedziby Zamawiającego.</w:t>
      </w:r>
    </w:p>
    <w:p w14:paraId="6507602C" w14:textId="614C1394" w:rsidR="004C0F31" w:rsidRPr="004C0F31" w:rsidRDefault="004C0F31" w:rsidP="004C0F31">
      <w:pPr>
        <w:pStyle w:val="Tekstpodstawowy21"/>
        <w:widowControl/>
        <w:numPr>
          <w:ilvl w:val="0"/>
          <w:numId w:val="9"/>
        </w:numPr>
        <w:tabs>
          <w:tab w:val="num" w:pos="240"/>
        </w:tabs>
        <w:suppressAutoHyphens w:val="0"/>
        <w:ind w:left="284" w:hanging="284"/>
        <w:rPr>
          <w:rFonts w:ascii="Garamond" w:hAnsi="Garamond"/>
          <w:sz w:val="24"/>
          <w:szCs w:val="24"/>
        </w:rPr>
      </w:pPr>
      <w:r w:rsidRPr="001360AB">
        <w:rPr>
          <w:rFonts w:ascii="Garamond" w:hAnsi="Garamond"/>
          <w:sz w:val="24"/>
          <w:szCs w:val="24"/>
        </w:rPr>
        <w:t>Niniejszą umowę sporządzono w dwóch (2) jednobrzmiących egzemplarzach po jednym (1) egzemplarzu dla każdej ze Stron.</w:t>
      </w:r>
    </w:p>
    <w:p w14:paraId="67015B6A" w14:textId="77777777" w:rsidR="004C0F31" w:rsidRPr="001360AB" w:rsidRDefault="004C0F31" w:rsidP="004C0F31">
      <w:pPr>
        <w:pStyle w:val="Tekstpodstawowywcity21"/>
        <w:ind w:left="0"/>
        <w:jc w:val="center"/>
        <w:rPr>
          <w:rFonts w:ascii="Garamond" w:hAnsi="Garamond" w:cs="Tahoma"/>
          <w:b/>
          <w:sz w:val="24"/>
          <w:szCs w:val="24"/>
        </w:rPr>
      </w:pPr>
    </w:p>
    <w:p w14:paraId="7DE8848B" w14:textId="3E980F93" w:rsidR="004C0F31" w:rsidRPr="004C0F31" w:rsidRDefault="004C0F31" w:rsidP="004C0F31">
      <w:pPr>
        <w:pStyle w:val="Tekstpodstawowywcity21"/>
        <w:ind w:left="0"/>
        <w:jc w:val="center"/>
        <w:rPr>
          <w:rFonts w:ascii="Garamond" w:hAnsi="Garamond" w:cs="Tahoma"/>
          <w:b/>
          <w:sz w:val="24"/>
          <w:szCs w:val="24"/>
        </w:rPr>
      </w:pPr>
      <w:r w:rsidRPr="001360AB">
        <w:rPr>
          <w:rFonts w:ascii="Garamond" w:hAnsi="Garamond" w:cs="Tahoma"/>
          <w:b/>
          <w:sz w:val="24"/>
          <w:szCs w:val="24"/>
        </w:rPr>
        <w:t>Zamawiający:</w:t>
      </w:r>
      <w:r w:rsidRPr="001360AB">
        <w:rPr>
          <w:rFonts w:ascii="Garamond" w:hAnsi="Garamond" w:cs="Tahoma"/>
          <w:b/>
          <w:sz w:val="24"/>
          <w:szCs w:val="24"/>
        </w:rPr>
        <w:tab/>
        <w:t xml:space="preserve">                                                   Wykonawca:</w:t>
      </w:r>
    </w:p>
    <w:p w14:paraId="5C31C6AD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</w:p>
    <w:p w14:paraId="7C9FB030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</w:p>
    <w:p w14:paraId="15371D5F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</w:p>
    <w:p w14:paraId="7E6E89C5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</w:p>
    <w:p w14:paraId="71A8369C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  <w:r w:rsidRPr="001360AB">
        <w:rPr>
          <w:rFonts w:ascii="Garamond" w:hAnsi="Garamond" w:cs="Tahoma"/>
          <w:sz w:val="24"/>
          <w:szCs w:val="24"/>
        </w:rPr>
        <w:t>.......................................................                               ……………………………………………..</w:t>
      </w:r>
    </w:p>
    <w:p w14:paraId="5D43FC2D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</w:p>
    <w:p w14:paraId="142E2DC8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</w:p>
    <w:p w14:paraId="4A9F068E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</w:p>
    <w:p w14:paraId="51CB5891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</w:p>
    <w:p w14:paraId="01118A7F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</w:p>
    <w:p w14:paraId="18FAD91F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</w:p>
    <w:p w14:paraId="6A682977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</w:p>
    <w:p w14:paraId="390BB035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</w:p>
    <w:p w14:paraId="1073A7B1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</w:p>
    <w:p w14:paraId="3FF4DAE3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</w:p>
    <w:p w14:paraId="2F7E090A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</w:p>
    <w:p w14:paraId="112D7E8E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</w:p>
    <w:p w14:paraId="195CD0B9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</w:p>
    <w:p w14:paraId="18C01975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</w:p>
    <w:p w14:paraId="1C9D6596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</w:p>
    <w:p w14:paraId="5D4EFB4A" w14:textId="77777777" w:rsidR="004C0F31" w:rsidRPr="001360AB" w:rsidRDefault="004C0F31" w:rsidP="004C0F31">
      <w:pPr>
        <w:pStyle w:val="Tekstpodstawowywcity21"/>
        <w:ind w:left="0"/>
        <w:jc w:val="both"/>
        <w:rPr>
          <w:rFonts w:ascii="Garamond" w:hAnsi="Garamond" w:cs="Tahoma"/>
          <w:sz w:val="24"/>
          <w:szCs w:val="24"/>
        </w:rPr>
      </w:pPr>
    </w:p>
    <w:p w14:paraId="3A0B30E2" w14:textId="77777777" w:rsidR="004C0F31" w:rsidRPr="001360AB" w:rsidRDefault="004C0F31" w:rsidP="004C0F31">
      <w:pPr>
        <w:spacing w:after="0" w:line="240" w:lineRule="auto"/>
        <w:rPr>
          <w:rFonts w:ascii="Garamond" w:hAnsi="Garamond" w:cs="Tahoma"/>
          <w:sz w:val="24"/>
          <w:szCs w:val="24"/>
          <w:u w:val="single"/>
        </w:rPr>
      </w:pPr>
      <w:r w:rsidRPr="001360AB">
        <w:rPr>
          <w:rFonts w:ascii="Garamond" w:hAnsi="Garamond" w:cs="Tahoma"/>
          <w:sz w:val="24"/>
          <w:szCs w:val="24"/>
          <w:u w:val="single"/>
        </w:rPr>
        <w:t>Załączniki:</w:t>
      </w:r>
    </w:p>
    <w:p w14:paraId="5A5F1043" w14:textId="77777777" w:rsidR="004C0F31" w:rsidRPr="001360AB" w:rsidRDefault="004C0F31" w:rsidP="004C0F31">
      <w:pPr>
        <w:spacing w:after="0" w:line="240" w:lineRule="auto"/>
        <w:rPr>
          <w:rFonts w:ascii="Garamond" w:hAnsi="Garamond" w:cs="Tahoma"/>
          <w:sz w:val="24"/>
          <w:szCs w:val="24"/>
        </w:rPr>
      </w:pPr>
      <w:r w:rsidRPr="001360AB">
        <w:rPr>
          <w:rFonts w:ascii="Garamond" w:hAnsi="Garamond" w:cs="Tahoma"/>
          <w:sz w:val="24"/>
          <w:szCs w:val="24"/>
        </w:rPr>
        <w:t>Załącznik nr 1 –</w:t>
      </w:r>
      <w:r>
        <w:rPr>
          <w:rFonts w:ascii="Garamond" w:hAnsi="Garamond" w:cs="Tahoma"/>
          <w:sz w:val="24"/>
          <w:szCs w:val="24"/>
        </w:rPr>
        <w:t xml:space="preserve"> </w:t>
      </w:r>
      <w:r w:rsidRPr="001360AB">
        <w:rPr>
          <w:rFonts w:ascii="Garamond" w:hAnsi="Garamond" w:cs="Tahoma"/>
          <w:sz w:val="24"/>
          <w:szCs w:val="24"/>
        </w:rPr>
        <w:t>CEDIG/ KRS z dnia ………………..</w:t>
      </w:r>
    </w:p>
    <w:p w14:paraId="0BFFC318" w14:textId="77777777" w:rsidR="004C0F31" w:rsidRPr="001360AB" w:rsidRDefault="004C0F31" w:rsidP="004C0F31">
      <w:pPr>
        <w:spacing w:after="0" w:line="240" w:lineRule="auto"/>
        <w:rPr>
          <w:rFonts w:ascii="Garamond" w:hAnsi="Garamond" w:cs="Tahoma"/>
          <w:sz w:val="24"/>
          <w:szCs w:val="24"/>
        </w:rPr>
      </w:pPr>
      <w:r w:rsidRPr="001360AB">
        <w:rPr>
          <w:rFonts w:ascii="Garamond" w:hAnsi="Garamond" w:cs="Tahoma"/>
          <w:sz w:val="24"/>
          <w:szCs w:val="24"/>
        </w:rPr>
        <w:t xml:space="preserve">Załącznik nr 2 – Protokół odbioru dostawy </w:t>
      </w:r>
    </w:p>
    <w:p w14:paraId="6DEC20A5" w14:textId="77777777" w:rsidR="004C0F31" w:rsidRDefault="004C0F31" w:rsidP="004C0F31">
      <w:pPr>
        <w:spacing w:after="0" w:line="240" w:lineRule="auto"/>
        <w:rPr>
          <w:rFonts w:ascii="Garamond" w:hAnsi="Garamond" w:cs="Tahoma"/>
          <w:sz w:val="24"/>
          <w:szCs w:val="24"/>
        </w:rPr>
      </w:pPr>
      <w:r w:rsidRPr="001360AB">
        <w:rPr>
          <w:rFonts w:ascii="Garamond" w:hAnsi="Garamond" w:cs="Tahoma"/>
          <w:sz w:val="24"/>
          <w:szCs w:val="24"/>
        </w:rPr>
        <w:t xml:space="preserve">Załącznik nr 3 - Kserokopia oferty Wykonawcy </w:t>
      </w:r>
    </w:p>
    <w:p w14:paraId="16AD4B3C" w14:textId="77777777" w:rsidR="004C0F31" w:rsidRPr="001360AB" w:rsidRDefault="004C0F31" w:rsidP="004C0F31">
      <w:pPr>
        <w:spacing w:after="0" w:line="240" w:lineRule="auto"/>
        <w:rPr>
          <w:rFonts w:ascii="Garamond" w:hAnsi="Garamond" w:cs="Tahoma"/>
          <w:sz w:val="24"/>
          <w:szCs w:val="24"/>
        </w:rPr>
      </w:pPr>
      <w:r>
        <w:rPr>
          <w:rFonts w:ascii="Garamond" w:hAnsi="Garamond" w:cs="Tahoma"/>
          <w:sz w:val="24"/>
          <w:szCs w:val="24"/>
        </w:rPr>
        <w:t xml:space="preserve">Załącznik nr 4 – Opis przedmiotu umowy. </w:t>
      </w:r>
    </w:p>
    <w:p w14:paraId="0321E1AB" w14:textId="77777777" w:rsidR="003A534D" w:rsidRDefault="003A534D" w:rsidP="004C0F31">
      <w:pPr>
        <w:spacing w:after="0" w:line="240" w:lineRule="auto"/>
      </w:pPr>
    </w:p>
    <w:sectPr w:rsidR="003A53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8DE30" w14:textId="77777777" w:rsidR="00B76FAC" w:rsidRDefault="00B76FAC" w:rsidP="004C0F31">
      <w:pPr>
        <w:spacing w:after="0" w:line="240" w:lineRule="auto"/>
      </w:pPr>
      <w:r>
        <w:separator/>
      </w:r>
    </w:p>
  </w:endnote>
  <w:endnote w:type="continuationSeparator" w:id="0">
    <w:p w14:paraId="795179FC" w14:textId="77777777" w:rsidR="00B76FAC" w:rsidRDefault="00B76FAC" w:rsidP="004C0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333587255"/>
      <w:docPartObj>
        <w:docPartGallery w:val="Page Numbers (Bottom of Page)"/>
        <w:docPartUnique/>
      </w:docPartObj>
    </w:sdtPr>
    <w:sdtEndPr/>
    <w:sdtContent>
      <w:p w14:paraId="024E74D3" w14:textId="0E3E35CE" w:rsidR="004C0F31" w:rsidRPr="004C0F31" w:rsidRDefault="004C0F31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 w:rsidRPr="004C0F31">
          <w:rPr>
            <w:rFonts w:asciiTheme="majorHAnsi" w:eastAsiaTheme="majorEastAsia" w:hAnsiTheme="majorHAnsi" w:cstheme="majorBidi"/>
          </w:rPr>
          <w:t xml:space="preserve"> Umowa nr……./WIP-WIP/2020             </w:t>
        </w:r>
        <w:r>
          <w:rPr>
            <w:rFonts w:asciiTheme="majorHAnsi" w:eastAsiaTheme="majorEastAsia" w:hAnsiTheme="majorHAnsi" w:cstheme="majorBidi"/>
          </w:rPr>
          <w:t xml:space="preserve">                                         </w:t>
        </w:r>
        <w:r w:rsidRPr="004C0F31">
          <w:rPr>
            <w:rFonts w:asciiTheme="majorHAnsi" w:eastAsiaTheme="majorEastAsia" w:hAnsiTheme="majorHAnsi" w:cstheme="majorBidi"/>
          </w:rPr>
          <w:t xml:space="preserve">                                                                str. </w:t>
        </w:r>
        <w:r w:rsidRPr="004C0F31">
          <w:rPr>
            <w:rFonts w:asciiTheme="minorHAnsi" w:eastAsiaTheme="minorEastAsia" w:hAnsiTheme="minorHAnsi"/>
          </w:rPr>
          <w:fldChar w:fldCharType="begin"/>
        </w:r>
        <w:r w:rsidRPr="004C0F31">
          <w:instrText>PAGE    \* MERGEFORMAT</w:instrText>
        </w:r>
        <w:r w:rsidRPr="004C0F31">
          <w:rPr>
            <w:rFonts w:asciiTheme="minorHAnsi" w:eastAsiaTheme="minorEastAsia" w:hAnsiTheme="minorHAnsi"/>
          </w:rPr>
          <w:fldChar w:fldCharType="separate"/>
        </w:r>
        <w:r w:rsidRPr="004C0F31">
          <w:rPr>
            <w:rFonts w:asciiTheme="majorHAnsi" w:eastAsiaTheme="majorEastAsia" w:hAnsiTheme="majorHAnsi" w:cstheme="majorBidi"/>
          </w:rPr>
          <w:t>2</w:t>
        </w:r>
        <w:r w:rsidRPr="004C0F31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14:paraId="5EA7481A" w14:textId="77777777" w:rsidR="004C0F31" w:rsidRPr="004C0F31" w:rsidRDefault="004C0F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D9E9D" w14:textId="77777777" w:rsidR="00B76FAC" w:rsidRDefault="00B76FAC" w:rsidP="004C0F31">
      <w:pPr>
        <w:spacing w:after="0" w:line="240" w:lineRule="auto"/>
      </w:pPr>
      <w:r>
        <w:separator/>
      </w:r>
    </w:p>
  </w:footnote>
  <w:footnote w:type="continuationSeparator" w:id="0">
    <w:p w14:paraId="7594DA07" w14:textId="77777777" w:rsidR="00B76FAC" w:rsidRDefault="00B76FAC" w:rsidP="004C0F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15DD5"/>
    <w:multiLevelType w:val="hybridMultilevel"/>
    <w:tmpl w:val="2384D16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4521A1"/>
    <w:multiLevelType w:val="multilevel"/>
    <w:tmpl w:val="E878080E"/>
    <w:lvl w:ilvl="0">
      <w:start w:val="16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%1.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none"/>
      <w:lvlText w:val="16.2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none"/>
      <w:lvlText w:val="16.3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" w15:restartNumberingAfterBreak="0">
    <w:nsid w:val="2B1A45EE"/>
    <w:multiLevelType w:val="hybridMultilevel"/>
    <w:tmpl w:val="E166C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B2715"/>
    <w:multiLevelType w:val="hybridMultilevel"/>
    <w:tmpl w:val="3612B5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577FA5"/>
    <w:multiLevelType w:val="hybridMultilevel"/>
    <w:tmpl w:val="0C6A8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77489"/>
    <w:multiLevelType w:val="hybridMultilevel"/>
    <w:tmpl w:val="AF283436"/>
    <w:lvl w:ilvl="0" w:tplc="C3DC4B1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9A2226"/>
    <w:multiLevelType w:val="hybridMultilevel"/>
    <w:tmpl w:val="67D2823E"/>
    <w:lvl w:ilvl="0" w:tplc="C714D23A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E6875"/>
    <w:multiLevelType w:val="hybridMultilevel"/>
    <w:tmpl w:val="5276CFA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699176A"/>
    <w:multiLevelType w:val="hybridMultilevel"/>
    <w:tmpl w:val="FC4EDB70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4B0A15D2"/>
    <w:multiLevelType w:val="hybridMultilevel"/>
    <w:tmpl w:val="7F3A4162"/>
    <w:lvl w:ilvl="0" w:tplc="AC18C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D37733"/>
    <w:multiLevelType w:val="hybridMultilevel"/>
    <w:tmpl w:val="E3D0679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B36EFA1C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1D7326"/>
    <w:multiLevelType w:val="hybridMultilevel"/>
    <w:tmpl w:val="7A6286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61A5B"/>
    <w:multiLevelType w:val="hybridMultilevel"/>
    <w:tmpl w:val="9C70E87E"/>
    <w:lvl w:ilvl="0" w:tplc="04A8FEA6">
      <w:start w:val="3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13" w:hanging="180"/>
      </w:pPr>
      <w:rPr>
        <w:rFonts w:cs="Times New Roman"/>
      </w:rPr>
    </w:lvl>
  </w:abstractNum>
  <w:abstractNum w:abstractNumId="13" w15:restartNumberingAfterBreak="0">
    <w:nsid w:val="54FF72B4"/>
    <w:multiLevelType w:val="hybridMultilevel"/>
    <w:tmpl w:val="D09C70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F8161132">
      <w:start w:val="1"/>
      <w:numFmt w:val="decimal"/>
      <w:lvlText w:val="%2)"/>
      <w:lvlJc w:val="left"/>
      <w:pPr>
        <w:ind w:left="1866" w:hanging="360"/>
      </w:pPr>
      <w:rPr>
        <w:rFonts w:asciiTheme="majorHAnsi" w:eastAsia="Calibri" w:hAnsiTheme="majorHAnsi" w:cs="Calibri"/>
      </w:rPr>
    </w:lvl>
    <w:lvl w:ilvl="2" w:tplc="CC6E4CEE">
      <w:start w:val="1"/>
      <w:numFmt w:val="decimal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ABC1E8F"/>
    <w:multiLevelType w:val="hybridMultilevel"/>
    <w:tmpl w:val="1834E0C0"/>
    <w:name w:val="WW8Num22232"/>
    <w:lvl w:ilvl="0" w:tplc="AAD079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1531CD"/>
    <w:multiLevelType w:val="hybridMultilevel"/>
    <w:tmpl w:val="119E1884"/>
    <w:lvl w:ilvl="0" w:tplc="EB82733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0D5325"/>
    <w:multiLevelType w:val="hybridMultilevel"/>
    <w:tmpl w:val="CF0E0660"/>
    <w:lvl w:ilvl="0" w:tplc="A8926FCE">
      <w:start w:val="4"/>
      <w:numFmt w:val="decimal"/>
      <w:lvlText w:val="%1.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8F52BE"/>
    <w:multiLevelType w:val="hybridMultilevel"/>
    <w:tmpl w:val="5AAA8D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97E512D"/>
    <w:multiLevelType w:val="hybridMultilevel"/>
    <w:tmpl w:val="C6C27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C40CA8"/>
    <w:multiLevelType w:val="hybridMultilevel"/>
    <w:tmpl w:val="9AD0AB6C"/>
    <w:lvl w:ilvl="0" w:tplc="EA1494DA">
      <w:start w:val="2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186BA1"/>
    <w:multiLevelType w:val="hybridMultilevel"/>
    <w:tmpl w:val="1C9E3FD4"/>
    <w:lvl w:ilvl="0" w:tplc="A19685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E4A47"/>
    <w:multiLevelType w:val="hybridMultilevel"/>
    <w:tmpl w:val="20E2FADE"/>
    <w:lvl w:ilvl="0" w:tplc="3C8E9CF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CD4C7C"/>
    <w:multiLevelType w:val="hybridMultilevel"/>
    <w:tmpl w:val="4D121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C68CAE">
      <w:start w:val="1"/>
      <w:numFmt w:val="decimal"/>
      <w:lvlText w:val="%5)"/>
      <w:lvlJc w:val="left"/>
      <w:pPr>
        <w:ind w:left="3600" w:hanging="360"/>
      </w:pPr>
      <w:rPr>
        <w:rFonts w:ascii="Garamond" w:eastAsia="Calibri" w:hAnsi="Garamond" w:cs="Aria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340241"/>
    <w:multiLevelType w:val="hybridMultilevel"/>
    <w:tmpl w:val="35B4BBA2"/>
    <w:lvl w:ilvl="0" w:tplc="8AEAB07E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num w:numId="1">
    <w:abstractNumId w:val="4"/>
  </w:num>
  <w:num w:numId="2">
    <w:abstractNumId w:val="15"/>
  </w:num>
  <w:num w:numId="3">
    <w:abstractNumId w:val="18"/>
  </w:num>
  <w:num w:numId="4">
    <w:abstractNumId w:val="10"/>
  </w:num>
  <w:num w:numId="5">
    <w:abstractNumId w:val="2"/>
  </w:num>
  <w:num w:numId="6">
    <w:abstractNumId w:val="9"/>
  </w:num>
  <w:num w:numId="7">
    <w:abstractNumId w:val="3"/>
  </w:num>
  <w:num w:numId="8">
    <w:abstractNumId w:val="19"/>
  </w:num>
  <w:num w:numId="9">
    <w:abstractNumId w:val="14"/>
  </w:num>
  <w:num w:numId="10">
    <w:abstractNumId w:val="21"/>
  </w:num>
  <w:num w:numId="11">
    <w:abstractNumId w:val="7"/>
  </w:num>
  <w:num w:numId="12">
    <w:abstractNumId w:val="5"/>
  </w:num>
  <w:num w:numId="13">
    <w:abstractNumId w:val="11"/>
  </w:num>
  <w:num w:numId="14">
    <w:abstractNumId w:val="6"/>
  </w:num>
  <w:num w:numId="15">
    <w:abstractNumId w:val="0"/>
  </w:num>
  <w:num w:numId="16">
    <w:abstractNumId w:val="8"/>
  </w:num>
  <w:num w:numId="17">
    <w:abstractNumId w:val="16"/>
  </w:num>
  <w:num w:numId="18">
    <w:abstractNumId w:val="20"/>
  </w:num>
  <w:num w:numId="19">
    <w:abstractNumId w:val="22"/>
  </w:num>
  <w:num w:numId="20">
    <w:abstractNumId w:val="1"/>
  </w:num>
  <w:num w:numId="21">
    <w:abstractNumId w:val="23"/>
  </w:num>
  <w:num w:numId="22">
    <w:abstractNumId w:val="17"/>
  </w:num>
  <w:num w:numId="23">
    <w:abstractNumId w:val="1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E37"/>
    <w:rsid w:val="00022F4D"/>
    <w:rsid w:val="00055409"/>
    <w:rsid w:val="003A534D"/>
    <w:rsid w:val="004C0F31"/>
    <w:rsid w:val="006E26ED"/>
    <w:rsid w:val="00784DA9"/>
    <w:rsid w:val="008D50F8"/>
    <w:rsid w:val="00987DFB"/>
    <w:rsid w:val="00B51ACC"/>
    <w:rsid w:val="00B76FAC"/>
    <w:rsid w:val="00DA594C"/>
    <w:rsid w:val="00DA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5BD90"/>
  <w15:chartTrackingRefBased/>
  <w15:docId w15:val="{BFC445AE-01BF-49B7-A032-F4F6B1146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C0F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4C0F31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4C0F31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0F31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4C0F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C0F31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4C0F31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4C0F31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4C0F31"/>
    <w:pPr>
      <w:spacing w:after="120" w:line="259" w:lineRule="auto"/>
    </w:pPr>
    <w:rPr>
      <w:rFonts w:cs="Calibri"/>
      <w:color w:val="000000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C0F31"/>
    <w:rPr>
      <w:rFonts w:ascii="Calibri" w:eastAsia="Calibri" w:hAnsi="Calibri" w:cs="Calibri"/>
      <w:color w:val="000000"/>
      <w:sz w:val="16"/>
      <w:szCs w:val="16"/>
      <w:lang w:eastAsia="pl-PL"/>
    </w:rPr>
  </w:style>
  <w:style w:type="paragraph" w:customStyle="1" w:styleId="Tekstpodstawowywcity1">
    <w:name w:val="Tekst podstawowy wcięty1"/>
    <w:basedOn w:val="Normalny"/>
    <w:rsid w:val="004C0F31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</w:rPr>
  </w:style>
  <w:style w:type="paragraph" w:customStyle="1" w:styleId="Tekstpodstawowywcity21">
    <w:name w:val="Tekst podstawowy wcięty 21"/>
    <w:basedOn w:val="Normalny"/>
    <w:rsid w:val="004C0F31"/>
    <w:pPr>
      <w:suppressAutoHyphens/>
      <w:spacing w:after="0" w:line="240" w:lineRule="auto"/>
      <w:ind w:left="360"/>
    </w:pPr>
    <w:rPr>
      <w:rFonts w:ascii="Times New Roman" w:eastAsia="Times New Roman" w:hAnsi="Times New Roman"/>
      <w:sz w:val="32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C0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0F3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C0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0F3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5C44E-69EF-49CA-AD30-61A5F014B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3145</Words>
  <Characters>18872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Karczewska</dc:creator>
  <cp:keywords/>
  <dc:description/>
  <cp:lastModifiedBy>Katarzyna Karczewska</cp:lastModifiedBy>
  <cp:revision>5</cp:revision>
  <dcterms:created xsi:type="dcterms:W3CDTF">2020-05-29T13:41:00Z</dcterms:created>
  <dcterms:modified xsi:type="dcterms:W3CDTF">2020-06-01T12:14:00Z</dcterms:modified>
</cp:coreProperties>
</file>